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Graham Stuart Ogg MA, DPhil, BMBCh, FRCP, FMedSci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5712C" w:rsidRDefault="00C9320B">
            <w:r>
              <w:rPr>
                <w:noProof/>
              </w:rPr>
              <w:drawing>
                <wp:inline distT="0" distB="0" distL="0" distR="0" wp14:anchorId="1DF2CCD1" wp14:editId="06A82FA4">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ham Stuart Og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Oxford</w:t>
            </w:r>
          </w:p>
          <w:p w:rsidR="002C7E24" w:rsidRDefault="002C7E24" w:rsidP="0097780E">
            <w:pPr>
              <w:pStyle w:val="11TableHeader"/>
              <w:rPr>
                <w:b w:val="0"/>
                <w:color w:val="000000"/>
                <w:sz w:val="18"/>
              </w:rPr>
            </w:pPr>
            <w:r>
              <w:rPr>
                <w:b w:val="0"/>
                <w:color w:val="000000"/>
                <w:sz w:val="18"/>
              </w:rPr>
              <w:t>Level 6, West Wing</w:t>
            </w:r>
          </w:p>
          <w:p w:rsidR="002C7E24" w:rsidRDefault="002C7E24" w:rsidP="0097780E">
            <w:pPr>
              <w:pStyle w:val="11TableHeader"/>
              <w:rPr>
                <w:b w:val="0"/>
                <w:color w:val="000000"/>
                <w:sz w:val="18"/>
              </w:rPr>
            </w:pPr>
            <w:r>
              <w:rPr>
                <w:b w:val="0"/>
                <w:color w:val="000000"/>
                <w:sz w:val="18"/>
              </w:rPr>
              <w:t>Oxford, England, OX3 9DU</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graham.ogg@ndm.ox.ac.uk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r w:rsidR="00864BC2">
              <w:rPr>
                <w:b w:val="0"/>
                <w:color w:val="000000"/>
                <w:sz w:val="18"/>
              </w:rPr>
              <w:br/>
              <w:t xml:space="preserve">GMC ID: </w:t>
            </w:r>
            <w:r w:rsidR="00864BC2" w:rsidRPr="00864BC2">
              <w:rPr>
                <w:b w:val="0"/>
                <w:color w:val="000000"/>
                <w:sz w:val="18"/>
              </w:rPr>
              <w:t>3617861</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1714" w:type="dxa"/>
          </w:tcPr>
          <w:p w:rsidR="0005712C" w:rsidRDefault="00C9320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05712C" w:rsidRDefault="00C9320B">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Jan-2010</w:t>
            </w:r>
          </w:p>
        </w:tc>
        <w:tc>
          <w:tcPr>
            <w:tcW w:w="93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1714" w:type="dxa"/>
          </w:tcPr>
          <w:p w:rsidR="0005712C" w:rsidRDefault="00C9320B">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05712C" w:rsidRDefault="00C9320B">
            <w:pPr>
              <w:cnfStyle w:val="000000010000" w:firstRow="0" w:lastRow="0" w:firstColumn="0" w:lastColumn="0" w:oddVBand="0" w:evenVBand="0" w:oddHBand="0" w:evenHBand="1" w:firstRowFirstColumn="0" w:firstRowLastColumn="0" w:lastRowFirstColumn="0" w:lastRowLastColumn="0"/>
            </w:pPr>
            <w:r>
              <w:t>Churchill Hospital</w:t>
            </w:r>
          </w:p>
        </w:tc>
        <w:tc>
          <w:tcPr>
            <w:tcW w:w="1149"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1714" w:type="dxa"/>
          </w:tcPr>
          <w:p w:rsidR="0005712C" w:rsidRDefault="00C9320B">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Allergy Services, Oxford </w:t>
            </w:r>
            <w:r>
              <w:t>University Hospitals NHS Foundation Trust</w:t>
            </w:r>
          </w:p>
        </w:tc>
        <w:tc>
          <w:tcPr>
            <w:tcW w:w="1149"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1714" w:type="dxa"/>
          </w:tcPr>
          <w:p w:rsidR="0005712C" w:rsidRDefault="00C9320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05712C" w:rsidRDefault="00C9320B">
            <w:pPr>
              <w:cnfStyle w:val="000000010000" w:firstRow="0" w:lastRow="0" w:firstColumn="0" w:lastColumn="0" w:oddVBand="0" w:evenVBand="0" w:oddHBand="0" w:evenHBand="1" w:firstRowFirstColumn="0" w:firstRowLastColumn="0" w:lastRowFirstColumn="0" w:lastRowLastColumn="0"/>
            </w:pPr>
            <w:r>
              <w:t>Weatherall Institute of Molecular Medicine</w:t>
            </w:r>
          </w:p>
        </w:tc>
        <w:tc>
          <w:tcPr>
            <w:tcW w:w="1149"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w:t>
            </w:r>
          </w:p>
        </w:tc>
        <w:tc>
          <w:tcPr>
            <w:tcW w:w="1714" w:type="dxa"/>
          </w:tcPr>
          <w:p w:rsidR="0005712C" w:rsidRDefault="00C9320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05712C" w:rsidRDefault="00C9320B">
            <w:pPr>
              <w:cnfStyle w:val="000000100000" w:firstRow="0" w:lastRow="0" w:firstColumn="0" w:lastColumn="0" w:oddVBand="0" w:evenVBand="0" w:oddHBand="1" w:evenHBand="0" w:firstRowFirstColumn="0" w:firstRowLastColumn="0" w:lastRowFirstColumn="0" w:lastRowLastColumn="0"/>
            </w:pPr>
            <w:r>
              <w:t>Translational Dermatology Unit, University of Oxford</w:t>
            </w:r>
          </w:p>
        </w:tc>
        <w:tc>
          <w:tcPr>
            <w:tcW w:w="1149"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w:t>
            </w:r>
          </w:p>
        </w:tc>
        <w:tc>
          <w:tcPr>
            <w:tcW w:w="1714" w:type="dxa"/>
          </w:tcPr>
          <w:p w:rsidR="0005712C" w:rsidRDefault="00C9320B">
            <w:pPr>
              <w:cnfStyle w:val="000000010000" w:firstRow="0" w:lastRow="0" w:firstColumn="0" w:lastColumn="0" w:oddVBand="0" w:evenVBand="0" w:oddHBand="0" w:evenHBand="1" w:firstRowFirstColumn="0" w:firstRowLastColumn="0" w:lastRowFirstColumn="0" w:lastRowLastColumn="0"/>
            </w:pPr>
            <w:r>
              <w:t>Deputy Director</w:t>
            </w:r>
          </w:p>
        </w:tc>
        <w:tc>
          <w:tcPr>
            <w:tcW w:w="5133" w:type="dxa"/>
          </w:tcPr>
          <w:p w:rsidR="0005712C" w:rsidRDefault="00C9320B">
            <w:pPr>
              <w:cnfStyle w:val="000000010000" w:firstRow="0" w:lastRow="0" w:firstColumn="0" w:lastColumn="0" w:oddVBand="0" w:evenVBand="0" w:oddHBand="0" w:evenHBand="1" w:firstRowFirstColumn="0" w:firstRowLastColumn="0" w:lastRowFirstColumn="0" w:lastRowLastColumn="0"/>
            </w:pPr>
            <w:r>
              <w:t>MRC Human Immunology Unit, University of Oxford</w:t>
            </w:r>
          </w:p>
        </w:tc>
        <w:tc>
          <w:tcPr>
            <w:tcW w:w="1149"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1714" w:type="dxa"/>
          </w:tcPr>
          <w:p w:rsidR="0005712C" w:rsidRDefault="00C9320B">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1714" w:type="dxa"/>
          </w:tcPr>
          <w:p w:rsidR="0005712C" w:rsidRDefault="00C9320B">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05712C" w:rsidRDefault="00C9320B">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1714" w:type="dxa"/>
          </w:tcPr>
          <w:p w:rsidR="0005712C" w:rsidRDefault="00C9320B">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05712C" w:rsidRDefault="00C9320B">
            <w:pPr>
              <w:cnfStyle w:val="000000100000" w:firstRow="0" w:lastRow="0" w:firstColumn="0" w:lastColumn="0" w:oddVBand="0" w:evenVBand="0" w:oddHBand="1" w:evenHBand="0" w:firstRowFirstColumn="0" w:firstRowLastColumn="0" w:lastRowFirstColumn="0" w:lastRowLastColumn="0"/>
            </w:pPr>
            <w:r>
              <w:t>Academy of Medical Sciences</w:t>
            </w:r>
          </w:p>
        </w:tc>
        <w:tc>
          <w:tcPr>
            <w:tcW w:w="1149"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1714" w:type="dxa"/>
          </w:tcPr>
          <w:p w:rsidR="0005712C" w:rsidRDefault="00C9320B">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05712C" w:rsidRDefault="00C9320B">
            <w:pPr>
              <w:cnfStyle w:val="000000010000" w:firstRow="0" w:lastRow="0" w:firstColumn="0" w:lastColumn="0" w:oddVBand="0" w:evenVBand="0" w:oddHBand="0" w:evenHBand="1" w:firstRowFirstColumn="0" w:firstRowLastColumn="0" w:lastRowFirstColumn="0" w:lastRowLastColumn="0"/>
            </w:pPr>
            <w:r>
              <w:t>University of Oxford</w:t>
            </w:r>
          </w:p>
        </w:tc>
        <w:tc>
          <w:tcPr>
            <w:tcW w:w="1149"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1998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w:t>
            </w:r>
          </w:p>
        </w:tc>
        <w:tc>
          <w:tcPr>
            <w:tcW w:w="1714" w:type="dxa"/>
          </w:tcPr>
          <w:p w:rsidR="0005712C" w:rsidRDefault="00C9320B">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5712C" w:rsidRDefault="00C9320B">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1992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w:t>
            </w:r>
          </w:p>
        </w:tc>
        <w:tc>
          <w:tcPr>
            <w:tcW w:w="1714" w:type="dxa"/>
          </w:tcPr>
          <w:p w:rsidR="0005712C" w:rsidRDefault="00C9320B">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05712C" w:rsidRDefault="00C9320B">
            <w:pPr>
              <w:cnfStyle w:val="000000010000" w:firstRow="0" w:lastRow="0" w:firstColumn="0" w:lastColumn="0" w:oddVBand="0" w:evenVBand="0" w:oddHBand="0" w:evenHBand="1" w:firstRowFirstColumn="0" w:firstRowLastColumn="0" w:lastRowFirstColumn="0" w:lastRowLastColumn="0"/>
            </w:pPr>
            <w:r>
              <w:t>University of Oxford</w:t>
            </w:r>
          </w:p>
        </w:tc>
        <w:tc>
          <w:tcPr>
            <w:tcW w:w="1149"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1992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Allergy, Eczema, Urticaria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PMID: 35648794, Last Author, Efficacy of </w:t>
            </w:r>
            <w:r>
              <w:t>rupatadine in reducing the incidence of dengue haemorrhagic fever in patients with acute dengue: A randomised, double blind, placebo-controlled trial, University of Sri Jayewardenepura | Medical Research Council | National Institute for Health and Care Res</w:t>
            </w:r>
            <w:r>
              <w:t>earch (01-Jun-2022)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PMID: 31568656, Middle Author, Association of dengue virus-specific polyfunctional T-cell responses with clinical disease severity in acute dengue infection, University of Sri Jayewardenepura | National Science Foundation of Sri Lank</w:t>
            </w:r>
            <w:r>
              <w:t>a (30-Sep-2019)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PMID: 31645451, Last Author, Proof-of-concept clinical trial of etokimab shows a key role for IL-33 in atopic dermatitis pathogenesis (23-Oct-2019)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rPr>
                <w:u w:val="single"/>
              </w:rPr>
              <w:t>Steering Committee Member</w:t>
            </w:r>
            <w:r>
              <w:t xml:space="preserve">: The </w:t>
            </w:r>
            <w:r>
              <w:t>UK-Irish Atopic Eczema Systemic Therapy Register (A-STAR)</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rPr>
                <w:u w:val="single"/>
              </w:rPr>
              <w:t>Investigator</w:t>
            </w:r>
            <w:r>
              <w:t>: TREAT Trial Investigators</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rPr>
                <w:u w:val="single"/>
              </w:rPr>
              <w:t>Collaborator</w:t>
            </w:r>
            <w:r>
              <w:t>: UK-Irish A-STAR Study Group</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rPr>
                <w:u w:val="single"/>
              </w:rPr>
              <w:t>Collaborator</w:t>
            </w:r>
            <w:r>
              <w:t>: Oxford Immunology Network Covid-19 Response T cell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Gran</w:t>
            </w:r>
            <w:r w:rsidR="007F24C4">
              <w:rPr>
                <w:color w:val="000000"/>
                <w:sz w:val="18"/>
              </w:rPr>
              <w:t>t_ID, Role, Study Title, Organis</w:t>
            </w:r>
            <w:r>
              <w:rPr>
                <w:color w:val="000000"/>
                <w:sz w:val="18"/>
              </w:rPr>
              <w:t>ation, Grant Year</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MC_UU_00036/2, Principal Investigator, Translational skin immunology, Medical Research Council (Mar-2023 - Mar-2028)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 xml:space="preserve">MC_UU_00008/5, Principal Investigator, Cutaneous Immunology, Medical Research </w:t>
            </w:r>
            <w:r>
              <w:t>Council (Mar-2017 - Mar-2023)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MC_PC_20002, Principal Investigator, SARS-Cov2 equipment purchases for HIU to support their COVID-19 activities, Medical Research Council (Mar-2020 - Mar-2021)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G0701693/1, Principal Investigator, Proof of concept study o</w:t>
            </w:r>
            <w:r>
              <w:t>f combined allergen immunotherapy and antibiotics for the treatment of chronic atopic dermatitis, Medical Research Council (Mar-2009 - Feb-2013)</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rPr>
                <w:u w:val="single"/>
              </w:rPr>
              <w:t>Member</w:t>
            </w:r>
            <w:r>
              <w:t>:</w:t>
            </w:r>
            <w:r>
              <w:t xml:space="preserve"> International Advisory Committee, JAMA Dermatology</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Clinical and Development Immunology</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rPr>
                <w:u w:val="single"/>
              </w:rPr>
              <w:t>Past Co-Editor</w:t>
            </w:r>
            <w:r>
              <w:t>: Clinical and Experimental Dermatology</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rPr>
                <w:u w:val="single"/>
              </w:rPr>
              <w:t>Guest Associate Editor</w:t>
            </w:r>
            <w:r>
              <w:t>: Immunological Tolerance and Regulation, Frontiers in Imm</w:t>
            </w:r>
            <w:r>
              <w:t>unology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2024 - 104th Annual Meeting of the British Association of Dermatologists (BAD), Comparing the treatment effectiveness and safety of ciclosporin, dupilumab </w:t>
            </w:r>
            <w:r>
              <w:t>and methotrexate in adult and paediatric patients with atopic eczema: results from the UKIrish A-STAR register, Speaker, 3-Jul-2024, Manchester,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 xml:space="preserve">2023 - British Society for Investigative Dermatology (BSID) Annual Meeting, Filaggrin insufficiency </w:t>
            </w:r>
            <w:r>
              <w:t>renders keratinocyte-derived small extracellular vesicles capable of affecting CD1a-mediated T cell responses and promoting allergic inflammation, Speaker, 20-Mar-2023, Glasgow, Scotland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w:t>
            </w:r>
            <w:r>
              <w:t>earch (ESDR) Meeting, Different modalities of targeting CD1a for treatment of skin disease: prospects for cell therapy, Speaker, 23-Sep-2021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2021 - British Society for Investigative Dermatology (BSID) Virtual Annual Meeting, Spatially-resolved poised im</w:t>
            </w:r>
            <w:r>
              <w:t>munity in human skin, Speaker, 30-Mar-2021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2020 - 100th Annual Meeting of the British Association of Dermatologists (BAD), The use of systemic immunomodulatory agents in the treatment of children and adolescents with atopic eczema: lessons from the UK–I</w:t>
            </w:r>
            <w:r>
              <w:t>rish Atopic Eczema Systemic Therapy (A-STAR) Register, Speaker, Sep-2020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2019 - Advanced Medical Dermatology Therapeutics Meeting, Pathogenesis Update, Speaker, Oct-2019, London, England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w:t>
            </w:r>
            <w:r>
              <w:t>ologists (BAD), Therapeutic relevance of newly discovered skin immune cells, Speaker, 4-Jul-2019, Liverpool,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2019 - 24th World Congress of Dermatology, Introduction: New era for AD therapeutics, Speaker, 12-Jun-2019, Milan, Italy</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2019 - 24th </w:t>
            </w:r>
            <w:r>
              <w:t>World Congress of Dermatology, New Drugs for Atopic Eczema, Session Co-Chair, 12-Jun-2019, Milan, Italy</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 xml:space="preserve">2018 - Annual Meeting of the British Society for Investigative Dermatology (BSID), Cutaneous bacterial sensing through group 2 innate lymphoid cell </w:t>
            </w:r>
            <w:r>
              <w:t>presentation of endogenous CD1a lipid antigens, Speaker, 27-Mar-2018, London, England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2018 - Annual Meeting of the British Society for Investigative Dermatology (BSID), Innate lymphoid cells as a source of type 2 cytokines, Speaker, 28-Mar-2018, </w:t>
            </w:r>
            <w:r>
              <w:t>London,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2018 - Annual Meeting of the British Society for Investigative Dermatology (BSID), From bacteria to neurones: the complexities of Atopic Dermatitis, Session Chair, 28-Mar-2018, London, England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2016 - 96th Annual Meeting of the Briti</w:t>
            </w:r>
            <w:r>
              <w:t>sh Association of Dermatologists (BAD), Filaggrin inhibits generation of CD1a neolipid antigens by house dust mite-derived phospholipase, Speaker, 7-Jul-2016, Birmingham,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w:t>
            </w:r>
            <w:r>
              <w:t>BAD), A newly discovered innate lymphocyte population in the skin, Speaker, 5-Jul-2016, Birmingham, England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Recent advances in our understanding of how the skin barrier regu</w:t>
            </w:r>
            <w:r>
              <w:t>lates cutaneous inflammation, Speaker, 6-Jul-2016, Birmingham,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2015 - 1st International Symposium: Future in Dermatology: inflammation, Skin Barrier Sensing by Unconventional Lipid-Specific T Cells, Speaker, 3-Oct-2015, Dublin, Ireland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2008</w:t>
            </w:r>
            <w:r>
              <w:t xml:space="preserve"> - 88th Annual Meeting of the British Association of Dermatologists (BAD), Member, SCIENTIFIC COMMITTEE, Jul-</w:t>
            </w:r>
            <w:r>
              <w:lastRenderedPageBreak/>
              <w:t>2008, Liverpool,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 xml:space="preserve">2007 - 87th Annual Meeting of the British Association of Dermatologists (BAD), O-16 - Vulval lichen sclerosus is </w:t>
            </w:r>
            <w:r>
              <w:t>associated with an autoantibody and T cell response to basement membrane zone antigens, Speaker, 11-Jul-2007, Birmingham, England</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Member, SCIENTIFIC COMMITTEE, Jul-2007, Bir</w:t>
            </w:r>
            <w:r>
              <w:t>mingham, England</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Session Chair, 10-Jul-2007, Birmingham,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rPr>
                <w:u w:val="single"/>
              </w:rPr>
              <w:t>Councilor</w:t>
            </w:r>
            <w:r>
              <w:t>: International Eczema Council</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rPr>
                <w:u w:val="single"/>
              </w:rPr>
              <w:t>Senior Investigator</w:t>
            </w:r>
            <w:r>
              <w:t>: National Institute for Health and Care Research</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rPr>
                <w:u w:val="single"/>
              </w:rPr>
              <w:t>Member</w:t>
            </w:r>
            <w:r>
              <w:t>: Guidelines Committee For Urticaria, British Association of Dermatologists</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Organis</w:t>
            </w:r>
            <w:r w:rsidR="00E87BEF">
              <w:rPr>
                <w:color w:val="000000"/>
                <w:sz w:val="18"/>
              </w:rPr>
              <w:t>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AnaptysBio, Inc</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AnaptysBio, Inc</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Investigator</w:t>
            </w:r>
          </w:p>
        </w:tc>
        <w:tc>
          <w:tcPr>
            <w:tcW w:w="2292"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3</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Atopix Therapeutics Limited</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Investigator</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4</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5</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6</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7</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8</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Evelo Biosciences, Inc</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9</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Grünenthal</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10</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11</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12</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La Roche-Posay</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13</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14</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15</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16</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Investigator</w:t>
            </w:r>
          </w:p>
        </w:tc>
        <w:tc>
          <w:tcPr>
            <w:tcW w:w="2292"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17</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Orbit Discovery</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18</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Orbit Discovery</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19</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Investigator</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20</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F. Hoffmann-La Roche Ltd</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Investigator</w:t>
            </w:r>
          </w:p>
        </w:tc>
        <w:tc>
          <w:tcPr>
            <w:tcW w:w="2292"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21</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Investigator</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22</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05712C" w:rsidRDefault="00C9320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23</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T-CypherBio</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24</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T-CypherBio</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25</w:t>
            </w:r>
          </w:p>
        </w:tc>
        <w:tc>
          <w:tcPr>
            <w:tcW w:w="2593" w:type="dxa"/>
          </w:tcPr>
          <w:p w:rsidR="0005712C" w:rsidRDefault="00C9320B">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05712C" w:rsidRDefault="00C9320B">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05712C" w:rsidRDefault="00C9320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5712C" w:rsidRDefault="00C9320B">
            <w:pPr>
              <w:jc w:val="center"/>
              <w:cnfStyle w:val="000000100000" w:firstRow="0" w:lastRow="0" w:firstColumn="0" w:lastColumn="0" w:oddVBand="0" w:evenVBand="0" w:oddHBand="1" w:evenHBand="0" w:firstRowFirstColumn="0" w:firstRowLastColumn="0" w:lastRowFirstColumn="0" w:lastRowLastColumn="0"/>
            </w:pPr>
            <w:r>
              <w:t>-</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5712C" w:rsidRDefault="00C9320B">
            <w:r>
              <w:t>26</w:t>
            </w:r>
          </w:p>
        </w:tc>
        <w:tc>
          <w:tcPr>
            <w:tcW w:w="2593" w:type="dxa"/>
          </w:tcPr>
          <w:p w:rsidR="0005712C" w:rsidRDefault="00C9320B">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05712C" w:rsidRDefault="00C9320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5712C" w:rsidRDefault="00C9320B">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ID, Authors, Article Title, Published</w:t>
            </w:r>
            <w:r w:rsidRPr="0097780E">
              <w:rPr>
                <w:color w:val="000000"/>
                <w:sz w:val="18"/>
              </w:rPr>
              <w:t xml:space="preserve"> Year, Journal Name, Vol_Issue, Article Type</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37676889</w:t>
              </w:r>
            </w:hyperlink>
            <w:r>
              <w:t xml:space="preserve"> ['Kuruppu H', 'Wickramanayake WPRH', 'Jeewandara C', 'Peranantharajah D', 'Colambage HS', 'Perera L', 'Gomes L', 'Wijewickrama A', '</w:t>
            </w:r>
            <w:r>
              <w:rPr>
                <w:b/>
                <w:u w:val="single"/>
              </w:rPr>
              <w:t>Ogg GS</w:t>
            </w:r>
            <w:r>
              <w:t>', 'Malavige GN'], Adipokine levels and their association with clinical disease severity in patients with dengue, Sep-2023, 7-Sep-2023, PLoS neglected tropical diseases, 17(9):e0011613</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37075785</w:t>
              </w:r>
            </w:hyperlink>
            <w:r>
              <w:t xml:space="preserve"> ['Ramu ST', 'Dissanayake M', 'Jeewandara C', 'Bary F', 'Harvie M', 'Gomes L', 'Wijesinghe A', 'Ariyaratne D', </w:t>
            </w:r>
            <w:r>
              <w:lastRenderedPageBreak/>
              <w:t>'</w:t>
            </w:r>
            <w:r>
              <w:rPr>
                <w:b/>
                <w:u w:val="single"/>
              </w:rPr>
              <w:t>Ogg GS</w:t>
            </w:r>
            <w:r>
              <w:t>', 'Malavige GN'], Antibody and memory B cell responses to the dengue virus NS1 antigen in individuals with varying severity of past infec</w:t>
            </w:r>
            <w:r>
              <w:t>tion, Sep-2023, 19-Apr-2023, Immunology, 170(1):47-59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34529726</w:t>
              </w:r>
            </w:hyperlink>
            <w:r>
              <w:t xml:space="preserve"> ['Youngs J', 'Provine NM', 'Lim N', 'Sharpe HR', 'Amini A', 'Chen YL', 'Luo J', 'Edmans MD', 'Zacharopoulou P', 'Chen W', 'Sampson</w:t>
            </w:r>
            <w:r>
              <w:t xml:space="preserve"> O', 'Paton R', 'Hurt WJ', 'Duncan DA', 'McNaughton AL', 'Miao VN', 'Leaver S', 'Wyncoll DLA', 'Ball J', 'Hopkins P', 'Skelly DT', 'Barnes E', 'Dunachie S', '</w:t>
            </w:r>
            <w:r>
              <w:rPr>
                <w:b/>
                <w:u w:val="single"/>
              </w:rPr>
              <w:t>Ogg G</w:t>
            </w:r>
            <w:r>
              <w:t>', 'Lambe T', 'Pavord I', 'Shalek AK', 'Thompson CP', 'Xue L', 'Macallan DC', 'Goulder P', 'K</w:t>
            </w:r>
            <w:r>
              <w:t>lenerman P', 'Bicanic T'], Identification of immune correlates of fatal outcomes in critically ill COVID-19 patients, Sep-2021, 16-Sep-2021, PLoS pathogens, 17(9):e1009804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31288040</w:t>
              </w:r>
            </w:hyperlink>
            <w:r>
              <w:t xml:space="preserve"> ['Kamaladasa</w:t>
            </w:r>
            <w:r>
              <w:t xml:space="preserve"> A', 'Gomes L', 'Wijesinghe A', 'Jeewandara C', 'Toh YX', 'Jayathilaka D', '</w:t>
            </w:r>
            <w:r>
              <w:rPr>
                <w:b/>
                <w:u w:val="single"/>
              </w:rPr>
              <w:t>Ogg GS</w:t>
            </w:r>
            <w:r>
              <w:t xml:space="preserve">', 'Fink K', 'Malavige GN'], Altered monocyte response to the dengue virus in those with varying severity of past dengue infection, Sep-2019, 6-Jul-2019, Antiviral research, </w:t>
            </w:r>
            <w:r>
              <w:t>169:104554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29907870</w:t>
              </w:r>
            </w:hyperlink>
            <w:r>
              <w:t xml:space="preserve"> ['Hilvering B', 'Hinks TSC', 'Stöger L', 'Marchi E', 'Salimi M', 'Shrimanker R', 'Liu W', 'Chen W', 'Luo J', 'Go S', 'Powell T', 'Cane J', 'Thulborn S', 'Kurioka A', 'Leng T</w:t>
            </w:r>
            <w:r>
              <w:t>', 'Matthews J', 'Connolly C', 'Borg C', 'Bafadhel M', 'Willberg CB', 'Ramasamy A', 'Djukanović R', '</w:t>
            </w:r>
            <w:r>
              <w:rPr>
                <w:b/>
                <w:u w:val="single"/>
              </w:rPr>
              <w:t>Ogg G</w:t>
            </w:r>
            <w:r>
              <w:t>', 'Pavord ID', 'Klenerman P', 'Xue L'], Synergistic activation of pro-inflammatory type-2 CD8(+) T lymphocytes by lipid mediators in severe eosinophi</w:t>
            </w:r>
            <w:r>
              <w:t>lic asthma, Sep-2018, 15-Jun-2018, Mucosal immunology, 11(5):1408-1419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27476044</w:t>
              </w:r>
            </w:hyperlink>
            <w:r>
              <w:t xml:space="preserve"> ['Kamaladasa A', 'Gomes L', 'Jeewandara C', 'Shyamali NL', '</w:t>
            </w:r>
            <w:r>
              <w:rPr>
                <w:b/>
                <w:u w:val="single"/>
              </w:rPr>
              <w:t>Ogg GS</w:t>
            </w:r>
            <w:r>
              <w:t xml:space="preserve">', 'Malavige GN'], Lipopolysaccharide acts </w:t>
            </w:r>
            <w:r>
              <w:t>synergistically with the dengue virus to induce monocyte production of platelet activating factor and other inflammatory mediators, Sep-2016, 28-Jul-2016, Antiviral research, 133:183-90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2190887</w:t>
              </w:r>
              <w:r>
                <w:rPr>
                  <w:color w:val="0000FF" w:themeColor="hyperlink"/>
                  <w:u w:val="single"/>
                </w:rPr>
                <w:t>4</w:t>
              </w:r>
            </w:hyperlink>
            <w:r>
              <w:t xml:space="preserve"> ['Aly L', 'Yousef S', 'Schippling S', 'Jelcic I', 'Breiden P', 'Matschke J', 'Schulz R', 'Bofill-Mas S', 'Jones L', 'Demina V', 'Linnebank M', '</w:t>
            </w:r>
            <w:r>
              <w:rPr>
                <w:b/>
                <w:u w:val="single"/>
              </w:rPr>
              <w:t>Ogg G</w:t>
            </w:r>
            <w:r>
              <w:t xml:space="preserve">', 'Girones R', 'Weber T', 'Sospedra M', 'Martin R'], Central role of JC virus-specific CD4+ lymphocytes </w:t>
            </w:r>
            <w:r>
              <w:t>in progressive multi-focal leucoencephalopathy-immune reconstitution inflammatory syndrome, Sep-2011, Brain : a journal of neurology, 134(Pt 9):2687-702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20500796</w:t>
              </w:r>
            </w:hyperlink>
            <w:r>
              <w:t xml:space="preserve"> ['McPherson T', 'Sherman VJ', '</w:t>
            </w:r>
            <w:r>
              <w:t>Aslam A', 'Crack L', 'Chan H', 'Lloyd-Lavery A', 'Jones L', 'Ardern-Jones M', '</w:t>
            </w:r>
            <w:r>
              <w:rPr>
                <w:b/>
                <w:u w:val="single"/>
              </w:rPr>
              <w:t>Ogg G</w:t>
            </w:r>
            <w:r>
              <w:t>'], Filaggrin null mutations associate with increased frequencies of allergen-specific CD4+ T-helper 2 cells in patients with atopic eczema, Sep-2010, 28-Jul-2010, The Brit</w:t>
            </w:r>
            <w:r>
              <w:t>ish journal of dermatology, 163(3):544-9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16780501</w:t>
              </w:r>
            </w:hyperlink>
            <w:r>
              <w:t xml:space="preserve"> ['Seneviratne SL', 'Jones L', 'Bailey AS', 'Black AP', '</w:t>
            </w:r>
            <w:r>
              <w:rPr>
                <w:b/>
                <w:u w:val="single"/>
              </w:rPr>
              <w:t>Ogg GS</w:t>
            </w:r>
            <w:r>
              <w:t>'], Severe atopic dermatitis is associated with a reduced frequency of IL-10 prod</w:t>
            </w:r>
            <w:r>
              <w:t>ucing allergen-specific CD4+ T cells, Sep-2006, 15-Jun-2006, Clinical and experimental dermatology, 31(5):689-94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37539748</w:t>
              </w:r>
            </w:hyperlink>
            <w:r>
              <w:t xml:space="preserve"> ['</w:t>
            </w:r>
            <w:r>
              <w:rPr>
                <w:b/>
                <w:u w:val="single"/>
              </w:rPr>
              <w:t>Ogg GS</w:t>
            </w:r>
            <w:r>
              <w:t xml:space="preserve">', 'Rossjohn J', 'Clark RA', 'Moody DB'], CD1a and bound </w:t>
            </w:r>
            <w:r>
              <w:t>lipids drive T-cell responses in human skin disease, Oct-2023, 11-Aug-2023, European journal of immunology, 53(10):e2250333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35751563</w:t>
              </w:r>
            </w:hyperlink>
            <w:r>
              <w:t xml:space="preserve"> ['Jeewandara C', 'Aberathna IS', 'Danasekara S', 'Gomes L',</w:t>
            </w:r>
            <w:r>
              <w:t xml:space="preserve"> 'Fernando S', 'Guruge D', 'Ranasinghe T', 'Gunasekera B', 'Kamaladasa A', 'Kuruppu H', 'Somathilake G', 'Jayamali J', 'Jayathilaka D', 'Wijayatilake HDK', 'Pushpakumara PD', 'Harvie M', 'Nimasha T', 'de Silva SDG', 'Wijayamuni R', 'Schimanski L', 'Rijal P</w:t>
            </w:r>
            <w:r>
              <w:t>', 'Tan J', 'Townsend A', '</w:t>
            </w:r>
            <w:r>
              <w:rPr>
                <w:b/>
                <w:u w:val="single"/>
              </w:rPr>
              <w:t>Ogg GS</w:t>
            </w:r>
            <w:r>
              <w:t>', 'Malavige GN'], Comparison of the immunogenicity of five COVID-19 vaccines in Sri Lanka, Oct-2022, 9-Jul-2022, Immunology, 167(2):263-274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35758860</w:t>
              </w:r>
            </w:hyperlink>
            <w:r>
              <w:t xml:space="preserve"> ['Jeewand</w:t>
            </w:r>
            <w:r>
              <w:t>ara C', 'Aberathna IS', 'Pushpakumara PD', 'Kamaladasa A', 'Guruge D', 'Wijesinghe A', 'Gunasekera B', 'Tanussiya S', 'Kuruppu H', 'Ranasinghe T', 'Dayarathne S', 'Dissanayake O', 'Gamalath N', 'Ekanayake D', 'Jayamali J', 'Jayathilaka D', 'Dissanayake M',</w:t>
            </w:r>
            <w:r>
              <w:t xml:space="preserve"> 'Madusanka D', 'Jayadas TT', 'Mudunkotuwa A', 'Somathilake G', 'Harvie M', 'Nimasha T', 'Danasekara S', 'Wijayamuni R', 'Schimanski L', 'Rijal P', 'Tan TK', 'Dong T', 'Townsend A', '</w:t>
            </w:r>
            <w:r>
              <w:rPr>
                <w:b/>
                <w:u w:val="single"/>
              </w:rPr>
              <w:t>Ogg GS</w:t>
            </w:r>
            <w:r>
              <w:t>', 'Malavige GN'], Immune responses to Sinopharm/BBIBP-CorV in indi</w:t>
            </w:r>
            <w:r>
              <w:t>viduals in Sri Lanka, Oct-2022, 12-Jul-2022, Immunology, 167(2):275-285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30937919</w:t>
              </w:r>
            </w:hyperlink>
            <w:r>
              <w:t xml:space="preserve"> ['Schwartz C', 'Moran T', 'Saunders SP', 'Kaszlikowska A', 'Floudas A', 'Bom J', 'Nunez G', 'Iwakura Y', "O'Nei</w:t>
            </w:r>
            <w:r>
              <w:t>ll L", 'Irvine AD', 'McKenzie ANJ', '</w:t>
            </w:r>
            <w:r>
              <w:rPr>
                <w:b/>
                <w:u w:val="single"/>
              </w:rPr>
              <w:t>Ogg G</w:t>
            </w:r>
            <w:r>
              <w:t>', 'Walsh PT', 'Demengeot J', 'Fallon PG'], Spontaneous atopic dermatitis in mice with a defective skin barrier is independent of ILC2 and mediated by IL-1β, Oct-2019, 29-Apr-2019, Allergy, 74(10):1920-1933</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30273352</w:t>
              </w:r>
            </w:hyperlink>
            <w:r>
              <w:t xml:space="preserve"> ['Wijeratne DT', 'Fernando S', 'Gomes L', 'Jeewandara C', 'Ginneliya A', 'Samarasekara S', 'Wijewickrama A', 'Hardman CS', '</w:t>
            </w:r>
            <w:r>
              <w:rPr>
                <w:b/>
                <w:u w:val="single"/>
              </w:rPr>
              <w:t>Ogg GS</w:t>
            </w:r>
            <w:r>
              <w:t xml:space="preserve">', 'Malavige GN'], Quantification of dengue virus specific </w:t>
            </w:r>
            <w:r>
              <w:t>T cell responses and correlation with viral load and clinical disease severity in acute dengue infection, Oct-2018, 1-Oct-2018, PLoS neglected tropical diseases, 12(10):e0006540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28115217</w:t>
              </w:r>
            </w:hyperlink>
            <w:r>
              <w:t xml:space="preserve"> ['Sal</w:t>
            </w:r>
            <w:r>
              <w:t>imi M', 'Stöger L', 'Liu W', 'Go S', 'Pavord I', 'Klenerman P', '</w:t>
            </w:r>
            <w:r>
              <w:rPr>
                <w:b/>
                <w:u w:val="single"/>
              </w:rPr>
              <w:t>Ogg G</w:t>
            </w:r>
            <w:r>
              <w:t>', 'Xue L'], Cysteinyl leukotriene E(4) activates human group 2 innate lymphoid cells and enhances the effect of prostaglandin D(2) and epithelial cytokines, Oct-2017, 20-Jan-2017, The J</w:t>
            </w:r>
            <w:r>
              <w:t>ournal of allergy and clinical immunology, 140(4):1090-1100.e11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27254379</w:t>
              </w:r>
            </w:hyperlink>
            <w:r>
              <w:t xml:space="preserve"> ['Hardman C', '</w:t>
            </w:r>
            <w:r>
              <w:rPr>
                <w:b/>
                <w:u w:val="single"/>
              </w:rPr>
              <w:t>Ogg G</w:t>
            </w:r>
            <w:r>
              <w:t>'], Interleukin-33, friend and foe in type-2 immune responses, Oct-2016, 24-May-2016, Current opini</w:t>
            </w:r>
            <w:r>
              <w:t>on in immunology, 42:16-24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27667311</w:t>
              </w:r>
            </w:hyperlink>
            <w:r>
              <w:t xml:space="preserve"> ['Jarrett R', '</w:t>
            </w:r>
            <w:r>
              <w:rPr>
                <w:b/>
                <w:u w:val="single"/>
              </w:rPr>
              <w:t>Ogg G</w:t>
            </w:r>
            <w:r>
              <w:t xml:space="preserve">'], Lipid-specific T cells and the skin, Oct-2016, The British journal of dermatology, 175 </w:t>
            </w:r>
            <w:r>
              <w:lastRenderedPageBreak/>
              <w:t>Suppl 2:19-25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26605298</w:t>
              </w:r>
            </w:hyperlink>
            <w:r>
              <w:t xml:space="preserve"> ['Malavige GN', '</w:t>
            </w:r>
            <w:r>
              <w:rPr>
                <w:b/>
                <w:u w:val="single"/>
              </w:rPr>
              <w:t>Ogg GS</w:t>
            </w:r>
            <w:r>
              <w:t>'], Role of skin homing T cells in acute dengue infection, Oct-2015, Annals of translational medicine, 3(17):252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24958284</w:t>
              </w:r>
            </w:hyperlink>
            <w:r>
              <w:t xml:space="preserve"> ['Gut</w:t>
            </w:r>
            <w:r>
              <w:t>owska-Owsiak D', 'Greenwald L', 'Watson C', 'Selvakumar TA', 'Wang X', '</w:t>
            </w:r>
            <w:r>
              <w:rPr>
                <w:b/>
                <w:u w:val="single"/>
              </w:rPr>
              <w:t>Ogg GS</w:t>
            </w:r>
            <w:r>
              <w:t xml:space="preserve">'], The histamine-synthesizing enzyme histidine decarboxylase is upregulated by keratinocytes in atopic skin, Oct-2014, 30-Sep-2014, The British journal of dermatology, </w:t>
            </w:r>
            <w:r>
              <w:t>171(4):771-8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20184609</w:t>
              </w:r>
            </w:hyperlink>
            <w:r>
              <w:t xml:space="preserve"> ['McPherson T', 'Aslam A', 'Crack L', 'Chan H', 'Jones L', '</w:t>
            </w:r>
            <w:r>
              <w:rPr>
                <w:b/>
                <w:u w:val="single"/>
              </w:rPr>
              <w:t>Ogg G</w:t>
            </w:r>
            <w:r>
              <w:t>'], Frequencies of circulating allergen-specific T cells temporally associate with longitudinal changes i</w:t>
            </w:r>
            <w:r>
              <w:t>n severity of cutaneous atopic disease, Oct-2010, Clinical and experimental dermatology, 35(7):786-8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16973581</w:t>
              </w:r>
            </w:hyperlink>
            <w:r>
              <w:t xml:space="preserve"> ['Jones L', 'Black AP', 'Malavige GN', '</w:t>
            </w:r>
            <w:r>
              <w:rPr>
                <w:b/>
                <w:u w:val="single"/>
              </w:rPr>
              <w:t>Ogg GS</w:t>
            </w:r>
            <w:r>
              <w:t>'], Persistent high frequencies of v</w:t>
            </w:r>
            <w:r>
              <w:t>aricella-zoster virus ORF4 protein-specific CD4+ T cells after primary infection, Oct-2006, Journal of virology, 80(19):9772-8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26752870</w:t>
              </w:r>
            </w:hyperlink>
            <w:r>
              <w:t xml:space="preserve"> ['Fernando AN', 'Malavige GN', 'Perera KL', 'Premawansa S', '</w:t>
            </w:r>
            <w:r>
              <w:rPr>
                <w:b/>
                <w:u w:val="single"/>
              </w:rPr>
              <w:t>Ogg GS</w:t>
            </w:r>
            <w:r>
              <w:t>', 'De Silva AD'], Polymorphisms of Transporter Associated with Antigen Presentation, Tumor Necrosis Factor-α and Interleukin-10 and their Implications for Protection and Susceptibility to</w:t>
            </w:r>
            <w:r>
              <w:t xml:space="preserve"> Severe Forms of Dengue Fever in Patients in Sri Lanka, Dec-2015, Journal of global infectious diseases, 7(4):157-64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32887977</w:t>
              </w:r>
            </w:hyperlink>
            <w:r>
              <w:t xml:space="preserve"> ['Peng Y', 'Mentzer AJ', 'Liu G', 'Yao X', 'Yin Z', 'Dong D', 'Dej</w:t>
            </w:r>
            <w:r>
              <w:t>nirattisai W', 'Rostron T', 'Supasa P', 'Liu C', 'López-Camacho C', 'Slon-Campos J', 'Zhao Y', 'Stuart DI', 'Paesen GC', 'Grimes JM', 'Antson AA', 'Bayfield OW', 'Hawkins DEDP', 'Ker DS', 'Wang B', 'Turtle L', 'Subramaniam K', 'Thomson P', 'Zhang P', 'Dold</w:t>
            </w:r>
            <w:r>
              <w:t xml:space="preserve"> C', 'Ratcliff J', 'Simmonds P', 'de Silva T', 'Sopp P', 'Wellington D', 'Rajapaksa U', 'Chen YL', 'Salio M', 'Napolitani G', 'Paes W', 'Borrow P', 'Kessler BM', 'Fry JW', 'Schwabe NF', 'Semple MG', 'Baillie JK', 'Moore SC', 'Openshaw PJM', 'Ansari MA', 'D</w:t>
            </w:r>
            <w:r>
              <w:t>unachie S', 'Barnes E', 'Frater J', 'Kerr G', 'Goulder P', 'Lockett T', 'Levin R', 'Zhang Y', 'Jing R', 'Ho LP', 'Cornall RJ', 'Conlon CP', 'Klenerman P', 'Screaton GR', 'Mongkolsapaya J', 'McMichael A', 'Knight JC', '</w:t>
            </w:r>
            <w:r>
              <w:rPr>
                <w:b/>
                <w:u w:val="single"/>
              </w:rPr>
              <w:t>Ogg G</w:t>
            </w:r>
            <w:r>
              <w:t>', 'Dong T'], Broad and strong me</w:t>
            </w:r>
            <w:r>
              <w:t>mory CD4(+) and CD8(+) T cells induced by SARS-CoV-2 in UK convalescent individuals following COVID-19, Nov-2020, 4-Sep-2020, Nature immunology, 21(11):1336-1345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20726894</w:t>
              </w:r>
            </w:hyperlink>
            <w:r>
              <w:t xml:space="preserve"> ['Aslam A', 'Mason A'</w:t>
            </w:r>
            <w:r>
              <w:t>, 'Zemenides S', 'Chan H', 'Nováková L', 'Branny P', 'Finn A', 'Chapel H', '</w:t>
            </w:r>
            <w:r>
              <w:rPr>
                <w:b/>
                <w:u w:val="single"/>
              </w:rPr>
              <w:t>Ogg GS</w:t>
            </w:r>
            <w:r>
              <w:t xml:space="preserve">'], Rapid effector function of circulating CD4+ T cells specific for immunodominant regions of the conserved serine/threonine kinase found in Streptococcus pneumoniae (StkP) </w:t>
            </w:r>
            <w:r>
              <w:t>in healthy adults, Nov-2010, 18-Aug-2010, FEMS immunology and medical microbiology, 60(2):113-22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12417567</w:t>
              </w:r>
            </w:hyperlink>
            <w:r>
              <w:t xml:space="preserve"> ['Seneviratne SL', 'Jones L', 'King AS', 'Black A', 'Powell S', 'McMichael AJ', '</w:t>
            </w:r>
            <w:r>
              <w:rPr>
                <w:b/>
                <w:u w:val="single"/>
              </w:rPr>
              <w:t>Ogg G</w:t>
            </w:r>
            <w:r>
              <w:rPr>
                <w:b/>
                <w:u w:val="single"/>
              </w:rPr>
              <w:t>S</w:t>
            </w:r>
            <w:r>
              <w:t>'], Allergen-specific CD8(+) T cells and atopic disease, Nov-2002, The Journal of clinical investigation, 110(9):1283-91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38582622</w:t>
              </w:r>
            </w:hyperlink>
            <w:r>
              <w:t xml:space="preserve"> ['Malavige GN', '</w:t>
            </w:r>
            <w:r>
              <w:rPr>
                <w:b/>
                <w:u w:val="single"/>
              </w:rPr>
              <w:t>Ogg GS</w:t>
            </w:r>
            <w:r>
              <w:t>'], Molecular mechanisms in the pathog</w:t>
            </w:r>
            <w:r>
              <w:t>enesis of dengue infections, May-2024, 5-Apr-2024, Trends in molecular medicine, 30(5):484-498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38654083</w:t>
              </w:r>
            </w:hyperlink>
            <w:r>
              <w:t xml:space="preserve"> ['McMaster B', 'Thorpe C', '</w:t>
            </w:r>
            <w:r>
              <w:rPr>
                <w:b/>
                <w:u w:val="single"/>
              </w:rPr>
              <w:t>Ogg G</w:t>
            </w:r>
            <w:r>
              <w:t>', 'Deane CM', 'Koohy H'], Can AlphaFold's breakthrough</w:t>
            </w:r>
            <w:r>
              <w:t xml:space="preserve"> in protein structure help decode the fundamental principles of adaptive cellular immunity?, May-2024, 23-Apr-2024, Nature methods, 21(5):766-776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38561495</w:t>
              </w:r>
            </w:hyperlink>
            <w:r>
              <w:t xml:space="preserve"> ['Hamid MHBA', 'Cespedes PF', 'Jin C'</w:t>
            </w:r>
            <w:r>
              <w:t>, 'Chen JL', 'Gileadi U', 'Antoun E', 'Liang Z', 'Gao F', 'Teague R', 'Manoharan N', 'Maldonado-Perez D', 'Khalid-Alham N', 'Cerundolo L', 'Ciaoca R', 'Hester SS', 'Pinto-Fernández A', 'Draganov SD', 'Vendrell I', 'Liu G', 'Yao X', 'Kvalvaag A', 'Dominey-F</w:t>
            </w:r>
            <w:r>
              <w:t>oy DCC', 'Nanayakkara C', 'Kanellakis N', 'Chen YL', 'Waugh C', 'Clark SA', 'Clark K', 'Sopp P', 'Rahman NM', 'Verrill C', 'Kessler BM', '</w:t>
            </w:r>
            <w:r>
              <w:rPr>
                <w:b/>
                <w:u w:val="single"/>
              </w:rPr>
              <w:t>Ogg G</w:t>
            </w:r>
            <w:r>
              <w:t>', 'Fernandes RA', 'Fisher R', 'Peng Y', 'Dustin ML', 'Dong T'], Unconventional human CD61 pairing with CD103 pro</w:t>
            </w:r>
            <w:r>
              <w:t>motes TCR signaling and antigen-specific T cell cytotoxicity, May-2024, 1-Apr-2024, Nature immunology, 25(5):834-846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35143694</w:t>
              </w:r>
            </w:hyperlink>
            <w:r>
              <w:t xml:space="preserve"> ['Buckley PR', 'Lee CH', 'Pereira Pinho M', 'Ottakandathil Babu R', 'Woo J', 'Antanaviciute A', 'Simmons A', '</w:t>
            </w:r>
            <w:r>
              <w:rPr>
                <w:b/>
                <w:u w:val="single"/>
              </w:rPr>
              <w:t>Ogg G</w:t>
            </w:r>
            <w:r>
              <w:t>', 'Koohy H'], HLA-dependent variation in SARS-CoV-2 CD8 (+) T cell cross-reactivity with human coronaviruses, May-2022, 7-Mar-2022, Immunol</w:t>
            </w:r>
            <w:r>
              <w:t>ogy, 166(1):78-103</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29140541</w:t>
              </w:r>
            </w:hyperlink>
            <w:r>
              <w:t xml:space="preserve"> ['Jayaratne HE', 'Wijeratne D', 'Fernando S', 'Kamaladasa A', 'Gomes L', 'Wijewickrama A', '</w:t>
            </w:r>
            <w:r>
              <w:rPr>
                <w:b/>
                <w:u w:val="single"/>
              </w:rPr>
              <w:t>Ogg GS</w:t>
            </w:r>
            <w:r>
              <w:t xml:space="preserve">', 'Malavige GN'], Regulatory T-cells in acute dengue viral </w:t>
            </w:r>
            <w:r>
              <w:t>infection, May-2018, 18-Dec-2017, Immunology, 154(1):89-97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25441644</w:t>
              </w:r>
            </w:hyperlink>
            <w:r>
              <w:t xml:space="preserve"> ['Xue L', 'Fergusson J', 'Salimi M', 'Panse I', 'Ussher JE', 'Hegazy AN', 'Vinall SL', 'Jackson DG', 'Hunter MG', 'Pettipher</w:t>
            </w:r>
            <w:r>
              <w:t xml:space="preserve"> R', '</w:t>
            </w:r>
            <w:r>
              <w:rPr>
                <w:b/>
                <w:u w:val="single"/>
              </w:rPr>
              <w:t>Ogg G</w:t>
            </w:r>
            <w:r>
              <w:t>', 'Klenerman P'], Prostaglandin D2 and leukotriene E4 synergize to stimulate diverse TH2 functions and TH2 cell/neutrophil crosstalk, May-2015, 19-Oct-2014, The Journal of allergy and clinical immunology, 135(5):1358-66.e1-11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12746478</w:t>
              </w:r>
            </w:hyperlink>
            <w:r>
              <w:t xml:space="preserve"> ['Wańkowicz-Kalińska A', 'van den Wijngaard RM', 'Tigges BJ', 'Westerhof W', '</w:t>
            </w:r>
            <w:r>
              <w:rPr>
                <w:b/>
                <w:u w:val="single"/>
              </w:rPr>
              <w:t>Ogg GS</w:t>
            </w:r>
            <w:r>
              <w:t>', 'Cerundolo V', 'Storkus WJ', 'Das PK'], Immunopolarization of CD4+ and CD8+ T cells to Type-1-like is associated w</w:t>
            </w:r>
            <w:r>
              <w:t>ith melanocyte loss in human vitiligo, May-2003, Laboratory investigation; a journal of technical methods and pathology, 83(5):683-95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36387062</w:t>
              </w:r>
            </w:hyperlink>
            <w:r>
              <w:t xml:space="preserve"> ['Bosma AL', 'Ouwerkerk W', 'Heidema MJ', 'Prieto</w:t>
            </w:r>
            <w:r>
              <w:t>-Merino D', 'Ardern-Jones MR', 'Beattie P', 'Brown SJ', 'Ingram JR', 'Irvine AD', '</w:t>
            </w:r>
            <w:r>
              <w:rPr>
                <w:b/>
                <w:u w:val="single"/>
              </w:rPr>
              <w:t>Ogg G</w:t>
            </w:r>
            <w:r>
              <w:t xml:space="preserve">', 'Patel P', 'Reynolds NJ', 'Hearn RMR', 'Wan M', 'Warren RB', 'Woolf RT', 'Hyseni AM', </w:t>
            </w:r>
            <w:r>
              <w:lastRenderedPageBreak/>
              <w:t>'Gerbens LAA', 'Spuls PI', 'Flohr C', 'Middelkamp-Hup MA'], Comparison of real-</w:t>
            </w:r>
            <w:r>
              <w:t>world treatment outcomes of systemic immunomodulating therapy in atopic dermatitis patients with dark and light skin types, Mar-2023, 10-Oct-2022, JAAD international, 10:14-24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34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36796966</w:t>
              </w:r>
            </w:hyperlink>
            <w:r>
              <w:t xml:space="preserve"> ['Malav</w:t>
            </w:r>
            <w:r>
              <w:t>ige GN', 'Wijewickrama A', '</w:t>
            </w:r>
            <w:r>
              <w:rPr>
                <w:b/>
                <w:u w:val="single"/>
              </w:rPr>
              <w:t>Ogg GS</w:t>
            </w:r>
            <w:r>
              <w:t>'], Differentiating dengue from other febrile illnesses: a dilemma faced by clinicians in dengue endemic countries, Mar-2023, The Lancet. Global health, 11(3):e306-e307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34773650</w:t>
              </w:r>
            </w:hyperlink>
            <w:r>
              <w:t xml:space="preserve"> ['Sabroe RA', 'Lawlor F', 'Grattan CEH', 'Ardern-Jones MR', 'Bewley A', 'Campbell L', 'Flohr C', 'Leslie TA', 'Marsland AM', '</w:t>
            </w:r>
            <w:r>
              <w:rPr>
                <w:b/>
                <w:u w:val="single"/>
              </w:rPr>
              <w:t>Ogg G</w:t>
            </w:r>
            <w:r>
              <w:t>', 'Sewell WAC', 'Hashme M', 'Exton LS', 'Mohd Mustapa MF', 'Ezejimofor MC'], British Association of Derm</w:t>
            </w:r>
            <w:r>
              <w:t>atologists guidelines for the management of people with chronic urticaria 2021, Mar-2022, 27-Jan-2022, The British journal of dermatology, 186(3):398-413</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34913478</w:t>
              </w:r>
            </w:hyperlink>
            <w:r>
              <w:t xml:space="preserve"> ['Singh R', 'Chen YL', 'Ng SW</w:t>
            </w:r>
            <w:r>
              <w:t>', 'Cain D', 'Etherington R', 'Hardman C', '</w:t>
            </w:r>
            <w:r>
              <w:rPr>
                <w:b/>
                <w:u w:val="single"/>
              </w:rPr>
              <w:t>Ogg G</w:t>
            </w:r>
            <w:r>
              <w:t>'], Phospholipase activity of acyloxyacyl hydrolase induces IL-22-producing CD1a-autoreactive T cells in individuals with psoriasis, Mar-2022, 10-Jan-2022, European journal of immunology, 52(3):511-524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30518781</w:t>
              </w:r>
            </w:hyperlink>
            <w:r>
              <w:t xml:space="preserve"> ['Hilvering B', 'Hinks TSC', 'Stöger L', 'Marchi E', 'Salimi M', 'Shrimanker R', 'Liu W', 'Chen W', 'Luo J', 'Go S', 'Powell T', 'Cane J', 'Thulborn S', 'Kurioka A', 'Leng T', 'Matthews J'</w:t>
            </w:r>
            <w:r>
              <w:t>, 'Connolly C', 'Borg C', 'Bafadhel M', 'Willberg CB', 'Ramasamy A', 'Djukanović R', '</w:t>
            </w:r>
            <w:r>
              <w:rPr>
                <w:b/>
                <w:u w:val="single"/>
              </w:rPr>
              <w:t>Ogg G</w:t>
            </w:r>
            <w:r>
              <w:t>', 'Pavord ID', 'Klenerman P', 'Xue L'], Correction: Synergistic activation of pro-inflammatory type-2 CD8 (+) T lymphocytes by lipid mediators in severe eosinophili</w:t>
            </w:r>
            <w:r>
              <w:t>c asthma, Mar-2019, Mucosal immunology, 12(2):581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32099154</w:t>
              </w:r>
            </w:hyperlink>
            <w:r>
              <w:t xml:space="preserve"> ['Klenerman P', '</w:t>
            </w:r>
            <w:r>
              <w:rPr>
                <w:b/>
                <w:u w:val="single"/>
              </w:rPr>
              <w:t>Ogg G</w:t>
            </w:r>
            <w:r>
              <w:t>'], Killer T cells show their kinder side, Mar-2018, Nature, 555(7698):594-595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39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28250920</w:t>
              </w:r>
            </w:hyperlink>
            <w:r>
              <w:t xml:space="preserve"> ['Jeewandara C', 'Gomes L', 'Udari S', 'Paranavitane SA', 'Shyamali NL', '</w:t>
            </w:r>
            <w:r>
              <w:rPr>
                <w:b/>
                <w:u w:val="single"/>
              </w:rPr>
              <w:t>Ogg GS</w:t>
            </w:r>
            <w:r>
              <w:t>', 'Malavige GN'], Secretory phospholipase A2 in the pathogenesis of acute dengue infection, Mar-2017, 11-Dec</w:t>
            </w:r>
            <w:r>
              <w:t>-2016, Immunity, inflammation and disease, 5(1):7-15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22217742</w:t>
              </w:r>
            </w:hyperlink>
            <w:r>
              <w:t xml:space="preserve"> ['Gutowska-Owsiak D', '</w:t>
            </w:r>
            <w:r>
              <w:rPr>
                <w:b/>
                <w:u w:val="single"/>
              </w:rPr>
              <w:t>Ogg GS</w:t>
            </w:r>
            <w:r>
              <w:t>'], The epidermis as an adjuvant, Mar-2012, 5-Jan-2012, The Journal of investigative dermatology, 132</w:t>
            </w:r>
            <w:r>
              <w:t>(3 Pt 2):940-8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21070340</w:t>
              </w:r>
            </w:hyperlink>
            <w:r>
              <w:t xml:space="preserve"> ['Gomes PL', 'Malavige GN', 'Fernando N', 'Mahendra MH', 'Kamaladasa SD', 'Seneviratne JK', 'Karunatilaka DH', '</w:t>
            </w:r>
            <w:r>
              <w:rPr>
                <w:b/>
                <w:u w:val="single"/>
              </w:rPr>
              <w:t>Ogg GS</w:t>
            </w:r>
            <w:r>
              <w:t>'], Characteristics of Staphylococcus aureus colon</w:t>
            </w:r>
            <w:r>
              <w:t>ization in patients with atopic dermatitis in Sri Lanka, Mar-2011, 10-Nov-2010, Clinical and experimental dermatology, 36(2):195-200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19040465</w:t>
              </w:r>
            </w:hyperlink>
            <w:r>
              <w:t xml:space="preserve"> ['</w:t>
            </w:r>
            <w:r>
              <w:rPr>
                <w:b/>
                <w:u w:val="single"/>
              </w:rPr>
              <w:t>Ogg G</w:t>
            </w:r>
            <w:r>
              <w:t xml:space="preserve">'], Role of T cells in the pathogenesis of </w:t>
            </w:r>
            <w:r>
              <w:t>atopic dermatitis, Mar-2009, 19-Nov-2008, Clinical and experimental allergy : journal of the British Society for Allergy       and Clinical Immunology, 39(3):310-6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38935620</w:t>
              </w:r>
            </w:hyperlink>
            <w:r>
              <w:t xml:space="preserve"> ['Jeewandara C', 'K</w:t>
            </w:r>
            <w:r>
              <w:t xml:space="preserve">arunananda MV', 'Fernando S', 'Danasekara S', 'Jayakody G', 'Arulkumaran S', 'Samaraweera NY', 'Kumarawansha S', 'Sivaganesh S', 'Amarasinghe PG', 'Jayasinghe C', 'Wijesekara D', 'Marasinghe MB', 'Mambulage U', 'Wijayatilake H', 'Senevirathne K', 'Bandara </w:t>
            </w:r>
            <w:r>
              <w:t>ADP', 'Gallage CP', 'Colambage NR', 'Udayasiri AAT', 'Lokumarambage T', 'Upasena Y', 'Weerasooriya WPKP', '</w:t>
            </w:r>
            <w:r>
              <w:rPr>
                <w:b/>
                <w:u w:val="single"/>
              </w:rPr>
              <w:t>Ogg GS</w:t>
            </w:r>
            <w:r>
              <w:t>', 'Malavige GN'], Is the rise in childhood obesity rates leading to an increase in hospitalizations due to dengue?, Jun-2024, 27-Jun-2024, PLo</w:t>
            </w:r>
            <w:r>
              <w:t>S neglected tropical diseases, 18(6):e0012248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37338870</w:t>
              </w:r>
            </w:hyperlink>
            <w:r>
              <w:t xml:space="preserve"> ['Kobiela A', 'Hovhannisyan L', 'Jurkowska P', 'de la Serna JB', 'Bogucka A', 'Deptuła M', 'Paul AA', 'Panek K', 'Czechowska E', 'Rychłow</w:t>
            </w:r>
            <w:r>
              <w:t>ski M', 'Królicka A', 'Zieliński J', 'Gabrielsson S', 'Pikuła M', 'Trzeciak M', '</w:t>
            </w:r>
            <w:r>
              <w:rPr>
                <w:b/>
                <w:u w:val="single"/>
              </w:rPr>
              <w:t>Ogg GS</w:t>
            </w:r>
            <w:r>
              <w:t>', 'Gutowska-Owsiak D'], Excess filaggrin in keratinocytes is removed by extracellular vesicles to prevent premature death and this mechanism can be hijacked by Staphylo</w:t>
            </w:r>
            <w:r>
              <w:t>coccus aureus in a TLR2-dependent fashion, Jun-2023, Journal of extracellular vesicles, 12(6):e12335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35395274</w:t>
              </w:r>
            </w:hyperlink>
            <w:r>
              <w:t xml:space="preserve"> ['Silva T', 'Gomes L', 'Jeewandara C', '</w:t>
            </w:r>
            <w:r>
              <w:rPr>
                <w:b/>
                <w:u w:val="single"/>
              </w:rPr>
              <w:t>Ogg GS</w:t>
            </w:r>
            <w:r>
              <w:t>', 'Malavige GN'], Dengue NS1 induce</w:t>
            </w:r>
            <w:r>
              <w:t>s phospholipase A(2) enzyme activity, prostaglandins, and inflammatory cytokines in monocytes, Jun-2022, 5-Apr-2022, Antiviral research, 202:105312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35634958</w:t>
              </w:r>
            </w:hyperlink>
            <w:r>
              <w:t xml:space="preserve"> ['Jeewandara C', 'Aberathna IS', 'Pushpakumara PD', 'Kamaladasa A', 'Guruge D', 'Wijesinghe A', 'Gunasekera B', 'Ramu ST', 'Kuruppu H', 'Ranasinghe T', 'Dayarathna S', 'Dissanayake O', 'Gamalath N', 'Ekanayake D', 'Jayamali J', 'Jayathilaka D', 'Dissanaya</w:t>
            </w:r>
            <w:r>
              <w:t>ke M', 'Jayadas TT', 'Mudunkotuwa A', 'Somathilake G', 'Harvie M', 'Nimasha T', 'Danasekara S', 'Wijayamuni R', 'Schimanski L', 'Rijal P', 'Tan TK', 'Dong T', 'Townsend A', '</w:t>
            </w:r>
            <w:r>
              <w:rPr>
                <w:b/>
                <w:u w:val="single"/>
              </w:rPr>
              <w:t>Ogg GS</w:t>
            </w:r>
            <w:r>
              <w:t>', 'Malavige GN'], Persistence of immune responses to the Sinopharm/BBIBP-Co</w:t>
            </w:r>
            <w:r>
              <w:t>rV vaccine, Jun-2022, Immunity, inflammation and disease, 10(6):e621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33780684</w:t>
              </w:r>
            </w:hyperlink>
            <w:r>
              <w:t xml:space="preserve"> ['Klenerman P', '</w:t>
            </w:r>
            <w:r>
              <w:rPr>
                <w:b/>
                <w:u w:val="single"/>
              </w:rPr>
              <w:t>Ogg G</w:t>
            </w:r>
            <w:r>
              <w:t xml:space="preserve">', 'Salio M'], CD1-MR1 EMBO workshop: Beyond MHC-restricted lymphocytes, Oxford September </w:t>
            </w:r>
            <w:r>
              <w:t>2019, Jun-2021, 26-Mar-2021, Molecular immunology, 134:170-171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30825466</w:t>
              </w:r>
            </w:hyperlink>
            <w:r>
              <w:t xml:space="preserve"> ['Hardman C', 'Chen W', 'Luo J', 'Batty P', 'Chen YL', 'Nahler J', 'Wu Y', 'Pavord ID', 'Erpenbeck VJ', 'Sandham DA', 'X</w:t>
            </w:r>
            <w:r>
              <w:t>ue L', '</w:t>
            </w:r>
            <w:r>
              <w:rPr>
                <w:b/>
                <w:u w:val="single"/>
              </w:rPr>
              <w:t>Ogg G</w:t>
            </w:r>
            <w:r>
              <w:t>'], Fevipiprant, a selective prostaglandin D(2) receptor 2 antagonist, inhibits human group 2 innate lymphoid cell aggregation and function, Jun-2019, 28-Feb-2019, The Journal of allergy and clinical immunology, 143(6):2329-2333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49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23711120</w:t>
              </w:r>
            </w:hyperlink>
            <w:r>
              <w:t xml:space="preserve"> ['Gutowska-Owsiak D', '</w:t>
            </w:r>
            <w:r>
              <w:rPr>
                <w:b/>
                <w:u w:val="single"/>
              </w:rPr>
              <w:t>Ogg GS</w:t>
            </w:r>
            <w:r>
              <w:t>'], Cytokine regulation of the epidermal barrier, Jun-2013, Clinical and experimental allergy : journal of the British Society for Allergy       and Clinical Immunology</w:t>
            </w:r>
            <w:r>
              <w:t>, 43(6):586-98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50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17535236</w:t>
              </w:r>
            </w:hyperlink>
            <w:r>
              <w:t xml:space="preserve"> ['Bateman EA', 'Ardern-Jones M', '</w:t>
            </w:r>
            <w:r>
              <w:rPr>
                <w:b/>
                <w:u w:val="single"/>
              </w:rPr>
              <w:t>Ogg GS</w:t>
            </w:r>
            <w:r>
              <w:t xml:space="preserve">'], Dose-related reduction in allergen-specific T cells associates with clinical response of atopic dermatitis to methotrexate, </w:t>
            </w:r>
            <w:r>
              <w:t>Jun-2007, The British journal of dermatology, 156(6):1376-7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17506032</w:t>
              </w:r>
            </w:hyperlink>
            <w:r>
              <w:t xml:space="preserve"> ['Black AP', 'Ardern-Jones MR', 'Kasprowicz V', 'Bowness P', 'Jones L', 'Bailey AS', '</w:t>
            </w:r>
            <w:r>
              <w:rPr>
                <w:b/>
                <w:u w:val="single"/>
              </w:rPr>
              <w:t>Ogg GS</w:t>
            </w:r>
            <w:r>
              <w:t>'], Human keratinocyte inductio</w:t>
            </w:r>
            <w:r>
              <w:t>n of rapid effector function in antigen-specific memory CD4+ and CD8+ T cells, Jun-2007, European journal of immunology, 37(6):1485-93</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15140968</w:t>
              </w:r>
            </w:hyperlink>
            <w:r>
              <w:t xml:space="preserve"> ['Webster GJ', 'Reignat S', 'Brown D', '</w:t>
            </w:r>
            <w:r>
              <w:rPr>
                <w:b/>
                <w:u w:val="single"/>
              </w:rPr>
              <w:t>Ogg GS</w:t>
            </w:r>
            <w:r>
              <w:t>',</w:t>
            </w:r>
            <w:r>
              <w:t xml:space="preserve"> 'Jones L', 'Seneviratne SL', 'Williams R', 'Dusheiko G', 'Bertoletti A'], Longitudinal analysis of CD8+ T cells specific for structural and nonstructural hepatitis B virus proteins in patients with chronic hepatitis B: implications for immunotherapy, Jun-</w:t>
            </w:r>
            <w:r>
              <w:t>2004, Journal of virology, 78(11):5707-19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10971494</w:t>
              </w:r>
            </w:hyperlink>
            <w:r>
              <w:t xml:space="preserve"> ['</w:t>
            </w:r>
            <w:r>
              <w:rPr>
                <w:b/>
                <w:u w:val="single"/>
              </w:rPr>
              <w:t>Ogg GS</w:t>
            </w:r>
            <w:r>
              <w:t>'], Detection of antigen-specific cytotoxic T lymphocytes: significance for investigative dermatology, Jun-2000, Clinical and experim</w:t>
            </w:r>
            <w:r>
              <w:t>ental dermatology, 25(4):312-6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28437586</w:t>
              </w:r>
            </w:hyperlink>
            <w:r>
              <w:t xml:space="preserve"> ['Malavige GN', '</w:t>
            </w:r>
            <w:r>
              <w:rPr>
                <w:b/>
                <w:u w:val="single"/>
              </w:rPr>
              <w:t>Ogg GS</w:t>
            </w:r>
            <w:r>
              <w:t>'], Pathogenesis of vascular leak in dengue virus infection, Jul-2017, 24-May-2017, Immunology, 151(3):261-269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26805629</w:t>
              </w:r>
            </w:hyperlink>
            <w:r>
              <w:t xml:space="preserve"> ['Salimi M', 'Subramaniam S', 'Selvakumar T', 'Wang X', 'Zemenides S', 'Johnson D', '</w:t>
            </w:r>
            <w:r>
              <w:rPr>
                <w:b/>
                <w:u w:val="single"/>
              </w:rPr>
              <w:t>Ogg G</w:t>
            </w:r>
            <w:r>
              <w:t>'], Enhanced isolation of lymphoid cells from human skin, Jul-2016, 25-Jan-2016, Clinical and exper</w:t>
            </w:r>
            <w:r>
              <w:t>imental dermatology, 41(5):552-6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25734814</w:t>
              </w:r>
            </w:hyperlink>
            <w:r>
              <w:t xml:space="preserve"> ['Vukmanovic-Stejic M', 'Sandhu D', 'Seidel JA', 'Patel N', 'Sobande TO', 'Agius E', 'Jackson SE', 'Fuentes-Duculan J', 'Suárez-Fariñas M', 'Mabbott N</w:t>
            </w:r>
            <w:r>
              <w:t>A', 'Lacy KE', '</w:t>
            </w:r>
            <w:r>
              <w:rPr>
                <w:b/>
                <w:u w:val="single"/>
              </w:rPr>
              <w:t>Ogg G</w:t>
            </w:r>
            <w:r>
              <w:t>', 'Nestle FO', 'Krueger JG', 'Rustin MHA', 'Akbar AN'], The Characterization of Varicella Zoster Virus-Specific T Cells in Skin and Blood during Aging, Jul-2015, 3-Mar-2015, The Journal of investigative dermatology, 135(7):1752-1762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24786917</w:t>
              </w:r>
            </w:hyperlink>
            <w:r>
              <w:t xml:space="preserve"> ['Marwah I', 'Wang X', 'Chan H', '</w:t>
            </w:r>
            <w:r>
              <w:rPr>
                <w:b/>
                <w:u w:val="single"/>
              </w:rPr>
              <w:t>Ogg GS</w:t>
            </w:r>
            <w:r>
              <w:t xml:space="preserve">', 'Gutowska-Owsiak D'], Filaggrin-insufficiency in keratinocytes influences responsiveness of allergen-specific T cells to cognate antigen and </w:t>
            </w:r>
            <w:r>
              <w:t>compounds barrier function deficiency, Jul-2014, 29-Apr-2014, Clinical immunology (Orlando, Fla.), 153(1):153-5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20681055</w:t>
              </w:r>
            </w:hyperlink>
            <w:r>
              <w:t xml:space="preserve"> ['Malavige GN', 'Jones L', 'Kamaladasa SD', 'Wijewickrama A', 'Senevira</w:t>
            </w:r>
            <w:r>
              <w:t>tne SL', 'Black AP', '</w:t>
            </w:r>
            <w:r>
              <w:rPr>
                <w:b/>
                <w:u w:val="single"/>
              </w:rPr>
              <w:t>Ogg GS</w:t>
            </w:r>
            <w:r>
              <w:t>'], Natural killer cells during primary varicella zoster virus infection, Jul-2010, The Journal of infection, 61(2):190-2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59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15958076</w:t>
              </w:r>
            </w:hyperlink>
            <w:r>
              <w:t xml:space="preserve"> ['Seneviratne SL', 'Jones L', 'Ba</w:t>
            </w:r>
            <w:r>
              <w:t>iley AS', 'Samuel RV', 'Black AP', '</w:t>
            </w:r>
            <w:r>
              <w:rPr>
                <w:b/>
                <w:u w:val="single"/>
              </w:rPr>
              <w:t>Ogg GS</w:t>
            </w:r>
            <w:r>
              <w:t>'], Interleukin-4 induced down-regulation of skin homing receptor expression by human viral-specific CD8 T cells may contribute to atopic risk of cutaneous infection, Jul-2005, Clinical and experimental immunology,</w:t>
            </w:r>
            <w:r>
              <w:t xml:space="preserve"> 141(1):107-15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36550321</w:t>
              </w:r>
            </w:hyperlink>
            <w:r>
              <w:t xml:space="preserve"> ['Monnot GC', 'Wegrecki M', 'Cheng TY', 'Chen YL', 'Sallee BN', 'Chakravarthy R', 'Karantza IM', 'Tin SY', 'Khaleel AE', 'Monga I', 'Uwakwe LN', 'Tillman A', 'Cheng B',</w:t>
            </w:r>
            <w:r>
              <w:t xml:space="preserve"> 'Youssef S', 'Ng SW', 'Shahine A', 'Garcia-Vilas JA', 'Uhlemann AC', 'Bordone LA', 'Han A', 'Rohde CH', '</w:t>
            </w:r>
            <w:r>
              <w:rPr>
                <w:b/>
                <w:u w:val="single"/>
              </w:rPr>
              <w:t>Ogg G</w:t>
            </w:r>
            <w:r>
              <w:t>', 'Moody DB', 'Rossjohn J', 'de Jong A'], Staphylococcal phosphatidylglycerol antigens activate human T cells via CD1a, Jan-2023, 22-Dec-2022, N</w:t>
            </w:r>
            <w:r>
              <w:t>ature immunology, 24(1):110-122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34324716</w:t>
              </w:r>
            </w:hyperlink>
            <w:r>
              <w:t xml:space="preserve"> ['Agache I', 'Akdis CA', 'Akdis M', 'Brockow K', 'Chivato T', 'Del Giacco S', 'Eiwegger T', 'Eyerich K', 'Giménez-Arnau A', 'Gutermuth J', 'Guttman-Yas</w:t>
            </w:r>
            <w:r>
              <w:t>sky E', 'Maurer M', '</w:t>
            </w:r>
            <w:r>
              <w:rPr>
                <w:b/>
                <w:u w:val="single"/>
              </w:rPr>
              <w:t>Ogg G</w:t>
            </w:r>
            <w:r>
              <w:t>', 'Ong PY', "O'Mahony L", 'Schwarze J', 'Warner A', 'Werfel T', 'Palomares O', 'Jutel M'], EAACI Biologicals Guidelines-Omalizumab for the treatment of chronic spontaneous urticaria in adults and in the paediatric population 12-1</w:t>
            </w:r>
            <w:r>
              <w:t>7 years old, Jan-2022, 8-Aug-2021, Allergy, 77(1):17-38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34853448</w:t>
              </w:r>
            </w:hyperlink>
            <w:r>
              <w:t xml:space="preserve"> ['Peng Y', 'Felce SL', 'Dong D', 'Penkava F', 'Mentzer AJ', 'Yao X', 'Liu G', 'Yin Z', 'Chen JL', 'Lu Y', 'Wellington D', 'Wing PAC', 'Dominey-Foy DCC', 'Jin C', 'Wang W', 'Hamid MA', 'Fernandes RA', 'Wang B', 'Fries A', 'Zhuang X', 'Ashley N', 'Rostron T</w:t>
            </w:r>
            <w:r>
              <w:t>', 'Waugh C', 'Sopp P', 'Hublitz P', 'Beveridge R', 'Tan TK', 'Dold C', 'Kwok AJ', 'Rich-Griffin C', 'Dejnirattisa W', 'Liu C', 'Kurupati P', 'Nassiri I', 'Watson RA', 'Tong O', 'Taylor CA', 'Kumar Sharma P', 'Sun B', 'Curion F', 'Revale S', 'Garner LC', '</w:t>
            </w:r>
            <w:r>
              <w:t>Jansen K', 'Ferreira RC', 'Attar M', 'Fry JW', 'Russell RA', 'Stauss HJ', 'James W', 'Townsend A', 'Ho LP', 'Klenerman P', 'Mongkolsapaya J', 'Screaton GR', 'Dendrou C', 'Sansom SN', 'Bashford-Rogers R', 'Chain B', 'Smith GL', 'McKeating JA', 'Fairfax BP',</w:t>
            </w:r>
            <w:r>
              <w:t xml:space="preserve"> 'Bowness P', 'McMichael AJ', '</w:t>
            </w:r>
            <w:r>
              <w:rPr>
                <w:b/>
                <w:u w:val="single"/>
              </w:rPr>
              <w:t>Ogg G</w:t>
            </w:r>
            <w:r>
              <w:t>', 'Knight JC', 'Dong T'], An immunodominant NP(105-113)-B*07:02 cytotoxic T cell response controls viral replication and is associated with less severe COVID-19 disease, Jan-2022, 1-Dec-2021, Nature immunology, 23(1):50</w:t>
            </w:r>
            <w:r>
              <w:t>-61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32767573</w:t>
              </w:r>
            </w:hyperlink>
            <w:r>
              <w:t xml:space="preserve"> ['Agache I', 'Rocha C', 'Pereira A', 'Song Y', 'Alonso-Coello P', 'Solà I', 'Beltran J', 'Posso M', 'Akdis CA', 'Akdis M', 'Brockow K', 'Chivato T', 'Del Giacco S', 'Eiwegger T', </w:t>
            </w:r>
            <w:r>
              <w:t>'Eyerich K', 'Giménez-Arnau A', 'Gutermuth J', 'Guttman-Yassky E', 'Maurer M', '</w:t>
            </w:r>
            <w:r>
              <w:rPr>
                <w:b/>
                <w:u w:val="single"/>
              </w:rPr>
              <w:t>Ogg G</w:t>
            </w:r>
            <w:r>
              <w:t>', 'Ong P', "O'Mahony L", 'Schwarze J', 'Werfel T', 'Canelo-Aybar C', 'Palomares O', 'Jutel M'], Efficacy and safety of treatment with omalizumab for chronic spontaneous u</w:t>
            </w:r>
            <w:r>
              <w:t>rticaria: A systematic review for the EAACI Biologicals Guidelines, Jan-2021, 7-Sep-2020, Allergy, 76(1):59-70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32691892</w:t>
              </w:r>
            </w:hyperlink>
            <w:r>
              <w:t xml:space="preserve"> ['Agache I', 'Song Y', 'Posso M', 'Alonso-Coello P', 'Rocha C', 'Solà I'</w:t>
            </w:r>
            <w:r>
              <w:t>, 'Beltran J', 'Akdis CA', 'Akdis M', 'Brockow K', 'Chivato T', 'Del Giacco S', 'Eiwegger T', 'Eyerich K', 'Giménez-Arnau A', 'Gutermuth J', 'Guttman-Yassky E', 'Maurer M', '</w:t>
            </w:r>
            <w:r>
              <w:rPr>
                <w:b/>
                <w:u w:val="single"/>
              </w:rPr>
              <w:t>Ogg G</w:t>
            </w:r>
            <w:r>
              <w:t>', 'Ong PY', "O'Mahony L", 'Schwarze J', 'Werfel T', 'Canelo-Aybar C', 'Palom</w:t>
            </w:r>
            <w:r>
              <w:t>ares O', 'Jutel M'], Efficacy and safety of dupilumab for moderate-to-severe atopic dermatitis: A systematic review for the EAACI biologicals guidelines, Jan-2021, 4-Oct-2020, Allergy, 76(1):45-58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65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32628773</w:t>
              </w:r>
            </w:hyperlink>
            <w:r>
              <w:t xml:space="preserve"> ['Nussbaum L', 'Chen YL', '</w:t>
            </w:r>
            <w:r>
              <w:rPr>
                <w:b/>
                <w:u w:val="single"/>
              </w:rPr>
              <w:t>Ogg GS</w:t>
            </w:r>
            <w:r>
              <w:t>'], Role of regulatory T cells in psoriasis pathogenesis and treatment, Jan-2021, 1-Sep-2020, The British journal of dermatology, 184(1):14-24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26518614</w:t>
              </w:r>
            </w:hyperlink>
            <w:r>
              <w:t xml:space="preserve"> ['Subramaniam S', 'Aslam A', 'Misbah SA', 'Salio M', 'Cerundolo V', 'Moody DB', '</w:t>
            </w:r>
            <w:r>
              <w:rPr>
                <w:b/>
                <w:u w:val="single"/>
              </w:rPr>
              <w:t>Ogg G</w:t>
            </w:r>
            <w:r>
              <w:t>'], Elevated and cross-responsive CD1a-reactive T cells in bee and wasp venom allergic individuals, Jan-2016, 17-Nov-2015, European journal of immunology, 46(1):</w:t>
            </w:r>
            <w:r>
              <w:t>242-52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17073944</w:t>
              </w:r>
            </w:hyperlink>
            <w:r>
              <w:t xml:space="preserve"> ['Seneviratne SL', 'Black AP', 'Jones L', 'di Gleria K', 'Bailey AS', '</w:t>
            </w:r>
            <w:r>
              <w:rPr>
                <w:b/>
                <w:u w:val="single"/>
              </w:rPr>
              <w:t>Ogg GS</w:t>
            </w:r>
            <w:r>
              <w:t xml:space="preserve">'], Interleukin-4 promotes human CD8 T cell expression of CCR7, Jan-2007, 31-Oct-2006, Immunology, </w:t>
            </w:r>
            <w:r>
              <w:t>120(1):66-72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17175560</w:t>
              </w:r>
            </w:hyperlink>
            <w:r>
              <w:t xml:space="preserve"> ['Seneviratne SL', 'Black AP', 'Jones L', 'Bailey AS', '</w:t>
            </w:r>
            <w:r>
              <w:rPr>
                <w:b/>
                <w:u w:val="single"/>
              </w:rPr>
              <w:t>Ogg GS</w:t>
            </w:r>
            <w:r>
              <w:t>'], The role of skin-homing T cells in extrinsic atopic dermatitis, Jan-2007, 15-Dec-2006, QJM : monthly jou</w:t>
            </w:r>
            <w:r>
              <w:t>rnal of the Association of Physicians, 100(1):19-27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69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34822912</w:t>
              </w:r>
            </w:hyperlink>
            <w:r>
              <w:t xml:space="preserve"> ['Gomes L', 'Jeewandara C', 'Jayadas TP', 'Dissanayake O', 'Harvie M', 'Guruge D', 'Withanage V', 'Mahesh PKB', 'Rajapakse W', 'Ram</w:t>
            </w:r>
            <w:r>
              <w:t>achandran R', 'Dharmarajan V', 'Pathiraja I', 'Sanjeewani A', 'Bandara P', 'Nanayakkara G', 'Francis VR', 'Kithsiri A', 'Edirisinghe DA', 'De Silva K', 'Wijayamuni R', '</w:t>
            </w:r>
            <w:r>
              <w:rPr>
                <w:b/>
                <w:u w:val="single"/>
              </w:rPr>
              <w:t>Ogg GS</w:t>
            </w:r>
            <w:r>
              <w:t>', 'Waggoner J', 'Malavige GN'], Surveillance of SARS-CoV-2 variants of concern b</w:t>
            </w:r>
            <w:r>
              <w:t>y identification of single nucleotide polymorphisms in the spike protein by a multiplex real-time PCR, Feb-2022, 22-Nov-2021, Journal of virological methods, 300:114374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33348245</w:t>
              </w:r>
            </w:hyperlink>
            <w:r>
              <w:t xml:space="preserve"> ['de Jong A', '</w:t>
            </w:r>
            <w:r>
              <w:rPr>
                <w:b/>
                <w:u w:val="single"/>
              </w:rPr>
              <w:t>Ogg G</w:t>
            </w:r>
            <w:r>
              <w:t>'], CD1a function in human skin disease, Feb-2021, 18-Dec-2020, Molecular immunology, 130:14-19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26299987</w:t>
              </w:r>
            </w:hyperlink>
            <w:r>
              <w:t xml:space="preserve"> ['Saunders SP', 'Moran T', 'Floudas A', 'Wurlod F', 'Kaszlikowska </w:t>
            </w:r>
            <w:r>
              <w:t>A', 'Salimi M', 'Quinn EM', 'Oliphant CJ', 'Núñez G', 'McManus R', 'Hams E', 'Irvine AD', 'McKenzie AN', '</w:t>
            </w:r>
            <w:r>
              <w:rPr>
                <w:b/>
                <w:u w:val="single"/>
              </w:rPr>
              <w:t>Ogg GS</w:t>
            </w:r>
            <w:r>
              <w:t>', 'Fallon PG'], Spontaneous atopic dermatitis is mediated by innate immunity, with the secondary lung inflammation of the atopic march requirin</w:t>
            </w:r>
            <w:r>
              <w:t>g adaptive immunity, Feb-2016, 20-Aug-2015, The Journal of allergy and clinical immunology, 137(2):482-91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25646838</w:t>
              </w:r>
            </w:hyperlink>
            <w:r>
              <w:t xml:space="preserve"> ['Jeewandara C', 'Gomes L', 'Wickramasinghe N', 'Gutowska-Owsiak D', 'Waithe </w:t>
            </w:r>
            <w:r>
              <w:t>D', 'Paranavitane SA', 'Shyamali NL', '</w:t>
            </w:r>
            <w:r>
              <w:rPr>
                <w:b/>
                <w:u w:val="single"/>
              </w:rPr>
              <w:t>Ogg GS</w:t>
            </w:r>
            <w:r>
              <w:t>', 'Malavige GN'], Platelet activating factor contributes to vascular leak in acute dengue infection, Feb-2015, 3-Feb-2015, PLoS neglected tropical diseases, 9(2):e0003459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22229441</w:t>
              </w:r>
            </w:hyperlink>
            <w:r>
              <w:t xml:space="preserve"> ['Gutowska-Owsiak D', 'Schaupp AL', 'Salimi M', 'Selvakumar TA', 'McPherson T', 'Taylor S', '</w:t>
            </w:r>
            <w:r>
              <w:rPr>
                <w:b/>
                <w:u w:val="single"/>
              </w:rPr>
              <w:t>Ogg GS</w:t>
            </w:r>
            <w:r>
              <w:t>'], IL-17 downregulates filaggrin and affects keratinocyte expression of genes associated with cellular adhesion, Feb-2012,</w:t>
            </w:r>
            <w:r>
              <w:t xml:space="preserve"> Experimental dermatology, 21(2):104-10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31631717</w:t>
              </w:r>
            </w:hyperlink>
            <w:r>
              <w:t xml:space="preserve"> ['Cork MJ', 'Danby SG', '</w:t>
            </w:r>
            <w:r>
              <w:rPr>
                <w:b/>
                <w:u w:val="single"/>
              </w:rPr>
              <w:t>Ogg GS</w:t>
            </w:r>
            <w:r>
              <w:t>'], Atopic dermatitis epidemiology and unmet need in the United Kingdom, Dec-2020, 21-Oct-2019, The Journal of d</w:t>
            </w:r>
            <w:r>
              <w:t>ermatological treatment, 31(8):801-809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31445099</w:t>
              </w:r>
            </w:hyperlink>
            <w:r>
              <w:t xml:space="preserve"> ['Luo J', 'Wu Y', 'Shrimanker R', 'Go S', 'Ye Y', 'Hardman C', 'Nahler J', 'Chen YL', 'Stöger L', 'Zeng N', 'Liu W', 'Reed L', 'Tolkovsky AM', 'Klenerman P', '</w:t>
            </w:r>
            <w:r>
              <w:rPr>
                <w:b/>
                <w:u w:val="single"/>
              </w:rPr>
              <w:t>Ogg G</w:t>
            </w:r>
            <w:r>
              <w:t>', 'Pavord ID', 'Xue L'], Resistance to apoptosis underpins the corticosteroid insensitivit</w:t>
            </w:r>
            <w:r>
              <w:t>y of group 2 innate lymphoid cells, Dec-2019, 22-Aug-2019, The Journal of allergy and clinical immunology, 144(6):1722-1726.e10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24220605</w:t>
              </w:r>
            </w:hyperlink>
            <w:r>
              <w:t xml:space="preserve"> ['Malavige GN', '</w:t>
            </w:r>
            <w:r>
              <w:rPr>
                <w:b/>
                <w:u w:val="single"/>
              </w:rPr>
              <w:t>Ogg GS</w:t>
            </w:r>
            <w:r>
              <w:t>'], T cell responses in dengue v</w:t>
            </w:r>
            <w:r>
              <w:t>iral infections, Dec-2013, 27-Oct-2013, Journal of clinical virology : the official publication of the Pan American       Society for Clinical Virology, 58(4):605-11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20055856</w:t>
              </w:r>
            </w:hyperlink>
            <w:r>
              <w:t xml:space="preserve"> ['McPherson T', '</w:t>
            </w:r>
            <w:r>
              <w:rPr>
                <w:b/>
                <w:u w:val="single"/>
              </w:rPr>
              <w:t>Ogg G</w:t>
            </w:r>
            <w:r>
              <w:t>'], Spontaneous resolution of basal cell carcinoma in naevoid basal cell carcinoma syndrome/Gorlin's syndrome, Dec-2009, Clinical and experimental dermatology, 34(8):e884-5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18034426</w:t>
              </w:r>
            </w:hyperlink>
            <w:r>
              <w:t xml:space="preserve"> ['Jones L', 'Black AP', 'Malavige GN', '</w:t>
            </w:r>
            <w:r>
              <w:rPr>
                <w:b/>
                <w:u w:val="single"/>
              </w:rPr>
              <w:t>Ogg GS</w:t>
            </w:r>
            <w:r>
              <w:t>'], Phenotypic analysis of human CD4+ T cells specific for immediate-early 63 protein of varicella-zoster virus, Dec-2007, European journal of immunology, 37(12):3393-403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79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17137868</w:t>
              </w:r>
            </w:hyperlink>
            <w:r>
              <w:t xml:space="preserve"> ['Bateman EA', 'Ardern-Jones MR', '</w:t>
            </w:r>
            <w:r>
              <w:rPr>
                <w:b/>
                <w:u w:val="single"/>
              </w:rPr>
              <w:t>Ogg GS</w:t>
            </w:r>
            <w:r>
              <w:t>'], Persistent central memory phenotype of circulating Fel d 1 peptide/DRB1*0101 tetramer-binding CD4+ T cells, Dec-2006, 12-Sep-2006, The Journal of allergy and clinical immunolog</w:t>
            </w:r>
            <w:r>
              <w:t>y, 118(6):1350-6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14612672</w:t>
              </w:r>
            </w:hyperlink>
            <w:r>
              <w:t xml:space="preserve"> ['</w:t>
            </w:r>
            <w:r>
              <w:rPr>
                <w:b/>
                <w:u w:val="single"/>
              </w:rPr>
              <w:t>Ogg GS</w:t>
            </w:r>
            <w:r>
              <w:t>'], T-cell immunotherapy of allergic disease: the role of CD8+ T cells, Dec-2003, Current opinion in allergy and clinical immunology, 3(6):475-9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36755161</w:t>
              </w:r>
            </w:hyperlink>
            <w:r>
              <w:t xml:space="preserve"> ['Hudson D', 'Fernandes RA', 'Basham M', '</w:t>
            </w:r>
            <w:r>
              <w:rPr>
                <w:b/>
                <w:u w:val="single"/>
              </w:rPr>
              <w:t>Ogg G</w:t>
            </w:r>
            <w:r>
              <w:t>', 'Koohy H'], Can we predict T cell specificity with digital biology and machine learning?, Aug-2023, 8-Feb-2023, Nature reviews. Immunology, 23(8):</w:t>
            </w:r>
            <w:r>
              <w:t>511-521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34161801</w:t>
              </w:r>
            </w:hyperlink>
            <w:r>
              <w:t xml:space="preserve"> ['Kamaladasa A', 'Gunasekara B', 'Jeewandara C', 'Jayathilaka D', 'Wijewickrama A', 'Guruge D', 'Wijayamuni R', 'Tan TK', '</w:t>
            </w:r>
            <w:r>
              <w:rPr>
                <w:b/>
                <w:u w:val="single"/>
              </w:rPr>
              <w:t>Ogg GS</w:t>
            </w:r>
            <w:r>
              <w:t>', 'Townsend A', 'Malavige GN'], Comparison of</w:t>
            </w:r>
            <w:r>
              <w:t xml:space="preserve"> two assays to detect IgG antibodies to the receptor binding domain of SARS‑CoV‑2 as a surrogate marker for assessing neutralizing antibodies in COVID-19 patients, Aug-2021, 20-Jun-2021, International journal of infectious diseases : I : official publicati</w:t>
            </w:r>
            <w:r>
              <w:t>on of the       International Society for Infectious Diseases, 109:85-89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31445404</w:t>
              </w:r>
            </w:hyperlink>
            <w:r>
              <w:t xml:space="preserve"> ['</w:t>
            </w:r>
            <w:r>
              <w:rPr>
                <w:b/>
                <w:u w:val="single"/>
              </w:rPr>
              <w:t>Ogg G</w:t>
            </w:r>
            <w:r>
              <w:t>', 'Cerundolo V', 'McMichael AJ'], Capturing the antigen landscape: HLA-E, CD1 and MR1, Aug-2019, 21-Au</w:t>
            </w:r>
            <w:r>
              <w:t>g-2019, Current opinion in immunology, 59:121-129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28556377</w:t>
              </w:r>
            </w:hyperlink>
            <w:r>
              <w:t xml:space="preserve"> ['Wang XW', 'Wang JJ', 'Gutowska-Owsiak D', 'Salimi M', 'Selvakumar TA', 'Gwela A', 'Chen LY', 'Wang YJ', 'Giannoulatou E', '</w:t>
            </w:r>
            <w:r>
              <w:rPr>
                <w:b/>
                <w:u w:val="single"/>
              </w:rPr>
              <w:t>Ogg G</w:t>
            </w:r>
            <w:r>
              <w:t>'],</w:t>
            </w:r>
            <w:r>
              <w:t xml:space="preserve"> Deficiency of filaggrin regulates endogenous cysteine protease activity, leading to impaired skin barrier function, Aug-2017, 29-May-2017, Clinical and experimental dermatology, 42(6):622-631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85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9722914</w:t>
              </w:r>
            </w:hyperlink>
            <w:r>
              <w:t xml:space="preserve"> ['</w:t>
            </w:r>
            <w:r>
              <w:rPr>
                <w:b/>
                <w:u w:val="single"/>
              </w:rPr>
              <w:t>Ogg GS</w:t>
            </w:r>
            <w:r>
              <w:t>', 'McMichael AJ'], HLA-peptide tetrameric complexes, Aug-1998, Current opinion in immunology, 10(4):393-6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35349749</w:t>
              </w:r>
            </w:hyperlink>
            <w:r>
              <w:t xml:space="preserve"> ['Jeewandara C', 'Aberathna IS', 'Gomes L', 'Pushpakumara PD', 'Danasekara S', 'Guruge D', 'Ranasinghe T', 'Gunasekera B', 'Kamaladasa A', 'Kuruppu H', 'Somathilake G', 'Dissanayake O', 'Gamalath N', 'Ekanayake D', 'Jayamali J', 'Jayathilaka D', 'Mudunkot</w:t>
            </w:r>
            <w:r>
              <w:t>uwa A', 'Harvie M', 'Nimasha T', 'Wijayamuni R', 'Schimanski L', 'Rijal P', 'Tan TK', 'Dong T', 'Townsend A', '</w:t>
            </w:r>
            <w:r>
              <w:rPr>
                <w:b/>
                <w:u w:val="single"/>
              </w:rPr>
              <w:t>Ogg GS</w:t>
            </w:r>
            <w:r>
              <w:t>', 'Malavige GN'], Kinetics of immune responses to the AZD1222/Covishield vaccine with varying dose intervals in Sri Lankan individuals, Ap</w:t>
            </w:r>
            <w:r>
              <w:t>r-2022, Immunity, inflammation and disease, 10(4):e592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33538044</w:t>
              </w:r>
            </w:hyperlink>
            <w:r>
              <w:t xml:space="preserve"> ['Agache I', 'Akdis CA', 'Akdis M', 'Brockow K', 'Chivato T', 'Del Giacco S', 'Eiwegger T', 'Eyerich K', 'Giménez-Arnau A', 'Gut</w:t>
            </w:r>
            <w:r>
              <w:t>ermuth J', 'Guttman-Yassky E', 'Maurer M', '</w:t>
            </w:r>
            <w:r>
              <w:rPr>
                <w:b/>
                <w:u w:val="single"/>
              </w:rPr>
              <w:t>Ogg G</w:t>
            </w:r>
            <w:r>
              <w:t>', 'Ong PY', "O'Mahony L", 'Schwarze J', 'Warner A', 'Werfel T', 'Palomares O', 'Jutel M'], EAACI Biologicals Guidelines-dupilumab for children and adults with moderate-to-severe atopic dermatitis, Apr-2021,</w:t>
            </w:r>
            <w:r>
              <w:t xml:space="preserve"> 27-Dec-2020, Allergy, 76(4):988-1009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25875020</w:t>
              </w:r>
            </w:hyperlink>
            <w:r>
              <w:t xml:space="preserve"> ['Jeewandara C', 'Adikari TN', 'Gomes L', 'Fernando S', 'Fernando RH', 'Perera MK', 'Ariyaratne D', 'Kamaladasa A', 'Salimi M', 'Prathapan S', '</w:t>
            </w:r>
            <w:r>
              <w:rPr>
                <w:b/>
                <w:u w:val="single"/>
              </w:rPr>
              <w:t>O</w:t>
            </w:r>
            <w:r>
              <w:rPr>
                <w:b/>
                <w:u w:val="single"/>
              </w:rPr>
              <w:t>gg GS</w:t>
            </w:r>
            <w:r>
              <w:t>', 'Malavige GN'], Functionality of dengue virus specific memory T cell responses in individuals who were hospitalized or who had mild or subclinical dengue infection, Apr-2015, 13-Apr-2015, PLoS neglected tropical diseases, 9(4):e0003673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89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24388011</w:t>
              </w:r>
            </w:hyperlink>
            <w:r>
              <w:t xml:space="preserve"> ['Xue L', 'Salimi M', 'Panse I', 'Mjösberg JM', 'McKenzie AN', 'Spits H', 'Klenerman P', '</w:t>
            </w:r>
            <w:r>
              <w:rPr>
                <w:b/>
                <w:u w:val="single"/>
              </w:rPr>
              <w:t>Ogg G</w:t>
            </w:r>
            <w:r>
              <w:t>'], Prostaglandin D2 activates group 2 innate lymphoid cells through chemoattractant receptor-homolo</w:t>
            </w:r>
            <w:r>
              <w:t>gous molecule expressed on TH2 cells, Apr-2014, 31-Dec-2013, The Journal of allergy and clinical immunology, 133(4):1184-94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11927944</w:t>
              </w:r>
            </w:hyperlink>
            <w:r>
              <w:t xml:space="preserve"> ['Appay V', 'Dunbar PR', 'Callan M', 'Klenerman P', 'Gilles</w:t>
            </w:r>
            <w:r>
              <w:t>pie GM', 'Papagno L', '</w:t>
            </w:r>
            <w:r>
              <w:rPr>
                <w:b/>
                <w:u w:val="single"/>
              </w:rPr>
              <w:t>Ogg GS</w:t>
            </w:r>
            <w:r>
              <w:t>', 'King A', 'Lechner F', 'Spina CA', 'Little S', 'Havlir DV', 'Richman DD', 'Gruener N', 'Pape G', 'Waters A', 'Easterbrook P', 'Salio M', 'Cerundolo V', 'McMichael AJ', 'Rowland-Jones SL'], Memory CD8+ T cells vary in differe</w:t>
            </w:r>
            <w:r>
              <w:t>ntiation phenotype in different persistent virus infections, Apr-2002, Nature medicine, 8(4):379-85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20543955</w:t>
              </w:r>
            </w:hyperlink>
            <w:r>
              <w:t xml:space="preserve"> ['Aslam A', 'Chan H', 'Warrell DA', 'Misbah S', '</w:t>
            </w:r>
            <w:r>
              <w:rPr>
                <w:b/>
                <w:u w:val="single"/>
              </w:rPr>
              <w:t>Ogg GS</w:t>
            </w:r>
            <w:r>
              <w:t>'], Tracking antigen-specifi</w:t>
            </w:r>
            <w:r>
              <w:t>c T-cells during clinical tolerance induction in humans, 9-Jun-2010, 9-Jun-2010, PloS one, 5(6):e11028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32501293</w:t>
              </w:r>
            </w:hyperlink>
            <w:r>
              <w:t xml:space="preserve"> ['Zhao Y', 'Qin L', 'Zhang P', 'Li K', 'Liang L', 'Sun J', 'Xu B', 'Dai Y', 'Li </w:t>
            </w:r>
            <w:r>
              <w:t>X', 'Zhang C', 'Peng Y', 'Feng Y', 'Li A', 'Hu Z', 'Xiang H', '</w:t>
            </w:r>
            <w:r>
              <w:rPr>
                <w:b/>
                <w:u w:val="single"/>
              </w:rPr>
              <w:t>Ogg G</w:t>
            </w:r>
            <w:r>
              <w:t>', 'Ho LP', 'McMichael A', 'Jin R', 'Knight JC', 'Dong T', 'Zhang Y'], Longitudinal COVID-19 profiling associates IL-1RA and IL-10 with disease severity and RANTES with mild disease, 9-Jul</w:t>
            </w:r>
            <w:r>
              <w:t>-2020, 9-Jul-2020, JCI insight, 5(13):e139834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36711706</w:t>
              </w:r>
            </w:hyperlink>
            <w:r>
              <w:t xml:space="preserve"> ['Kuruppu H', 'Wickramanayake WPRH', 'Jeewandara C', 'Peranantharajah D', 'Colambage HS', 'Perera L', 'Gomes L', 'Wijewickrama A', '</w:t>
            </w:r>
            <w:r>
              <w:rPr>
                <w:b/>
                <w:u w:val="single"/>
              </w:rPr>
              <w:t>Ogg G</w:t>
            </w:r>
            <w:r>
              <w:rPr>
                <w:b/>
                <w:u w:val="single"/>
              </w:rPr>
              <w:t>S</w:t>
            </w:r>
            <w:r>
              <w:t>', 'Malavige GN'], Adipokine levels and their association with clinical disease severity in patients with dengue, 9-Jan-2023, 9-Jan-2023, medRxiv : the preprint server for health sciences</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25584012</w:t>
              </w:r>
            </w:hyperlink>
            <w:r>
              <w:t xml:space="preserve"> ['Bourgeois EA', 'Subramaniam S', 'Cheng TY', 'De Jong A', 'Layre E', 'Ly D', 'Salimi M', 'Legaspi A', 'Modlin RL', 'Salio M', 'Cerundolo V', 'Moody DB', '</w:t>
            </w:r>
            <w:r>
              <w:rPr>
                <w:b/>
                <w:u w:val="single"/>
              </w:rPr>
              <w:t>Ogg G</w:t>
            </w:r>
            <w:r>
              <w:t>'], Bee venom processes human skin lipids for presentation by CD1a, 9-Feb-2015, 12-Jan-</w:t>
            </w:r>
            <w:r>
              <w:t>2015, The Journal of experimental medicine  R, 212(2):149-63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37940670</w:t>
              </w:r>
            </w:hyperlink>
            <w:r>
              <w:t xml:space="preserve"> ['Weeratunga P', 'Denney L', 'Bull JA', 'Repapi E', 'Sergeant M', 'Etherington R', 'Vuppussetty C', 'Turner GDH', 'Clellan</w:t>
            </w:r>
            <w:r>
              <w:t>d C', 'Woo J', 'Cross A', 'Issa F', 'de Andrea CE', 'Melero Bermejo I', 'Sims D', 'McGowan S', 'Zurke YX', 'Ahern DJ', 'Gamez EC', 'Whalley J', 'Richards D', 'Klenerman P', 'Monaco C', 'Udalova IA', 'Dong T', 'Antanaviciute A', '</w:t>
            </w:r>
            <w:r>
              <w:rPr>
                <w:b/>
                <w:u w:val="single"/>
              </w:rPr>
              <w:t>Ogg G</w:t>
            </w:r>
            <w:r>
              <w:t>', 'Knight JC', 'Byrne</w:t>
            </w:r>
            <w:r>
              <w:t xml:space="preserve"> HM', 'Taylor S', 'Ho LP'], Single cell spatial analysis reveals inflammatory foci of immature neutrophil and CD8 T cells in COVID-19 lungs, 8-Nov-2023, 8-Nov-2023, Nature communications, 14(1):7216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37267382</w:t>
              </w:r>
            </w:hyperlink>
            <w:r>
              <w:t xml:space="preserve"> ['Chen YL', 'Ng JSW', 'Ottakandathil Babu R', 'Woo J', 'Nahler J', 'Hardman CS', 'Kurupati P', 'Nussbaum L', 'Gao F', 'Dong T', 'Ladell K', 'Price DA', 'Duncan DA', 'Johnson D', 'Gileadi U', 'Koohy H', '</w:t>
            </w:r>
            <w:r>
              <w:rPr>
                <w:b/>
                <w:u w:val="single"/>
              </w:rPr>
              <w:t>Ogg GS</w:t>
            </w:r>
            <w:r>
              <w:t>'], Group A Streptococcus induc</w:t>
            </w:r>
            <w:r>
              <w:t>es CD1a-autoreactive T cells and promotes psoriatic inflammation, 8-Jun-2023, 2-Jun-2023, Science immunology, 8(84):eadd9232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32577665</w:t>
              </w:r>
            </w:hyperlink>
            <w:r>
              <w:t xml:space="preserve"> ['Peng Y', 'Mentzer AJ', 'Liu G', 'Yao X', 'Yin Z', 'Dong </w:t>
            </w:r>
            <w:r>
              <w:t>D', 'Dejnirattisai W', 'Rostron T', 'Supasa P', 'Liu C', 'Lopez-Camacho C', 'Slon-Campos J', 'Zhao Y', 'Stuart D', 'Paeson G', 'Grimes J', 'Antson F', 'Bayfield OW', 'Hawkins DE', 'Ker DS', 'Turtle L', 'Subramaniam K', 'Thomson P', 'Zhang P', 'Dold C', 'Ra</w:t>
            </w:r>
            <w:r>
              <w:t xml:space="preserve">tcliff J', 'Simmonds P', 'de Silva T', 'Sopp P', 'Wellington D', 'Rajapaksa U', 'Chen YL', 'Salio M', 'Napolitani G', 'Paes W', 'Borrow P', 'Kessler B', 'Fry JW', 'Schwabe NF', 'Semple MG', 'Baillie KJ', 'Moore S', 'Openshaw PJ', 'Ansari A', 'Dunachie S', </w:t>
            </w:r>
            <w:r>
              <w:t>'Barnes E', 'Frater J', 'Kerr G', 'Goulder P', 'Lockett T', 'Levin R', 'Cornall RJ', 'Conlon C', 'Klenerman P', 'McMichael A', 'Screaton G', 'Mongkolsapaya J', 'Knight JC', '</w:t>
            </w:r>
            <w:r>
              <w:rPr>
                <w:b/>
                <w:u w:val="single"/>
              </w:rPr>
              <w:t>Ogg G</w:t>
            </w:r>
            <w:r>
              <w:t xml:space="preserve">', 'Dong T'], Broad and strong memory CD4 (+) and CD8 (+) T cells induced by </w:t>
            </w:r>
            <w:r>
              <w:t>SARS-CoV-2 in UK convalescent COVID-19 patients, 8-Jun-2020, 8-Jun-2020, bioRxiv : the preprint server for biology</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98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34238349</w:t>
              </w:r>
            </w:hyperlink>
            <w:r>
              <w:t xml:space="preserve"> ['Luo J', 'Chen YL', 'Chen W', 'Duncan DA', 'Mentzer A', 'Knight JC'</w:t>
            </w:r>
            <w:r>
              <w:t>, '</w:t>
            </w:r>
            <w:r>
              <w:rPr>
                <w:b/>
                <w:u w:val="single"/>
              </w:rPr>
              <w:t>Ogg G</w:t>
            </w:r>
            <w:r>
              <w:t>', 'Klenerman P', 'Pavord ID', 'Xue L'], Pre-existing asthma as a comorbidity does not modify cytokine responses and severity of COVID-19, 8-Jul-2021, 8-Jul-2021, Allergy, asthma, and clinical immunology : official journal of the Canadian       Soc</w:t>
            </w:r>
            <w:r>
              <w:t>iety of Allergy and Clinical Immunology, 17(1):67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99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27391896</w:t>
              </w:r>
            </w:hyperlink>
            <w:r>
              <w:t xml:space="preserve"> ['Fernando S', 'Wijewickrama A', 'Gomes L', 'Punchihewa CT', 'Madusanka SD', 'Dissanayake H', 'Jeewandara C', 'Peiris H', '</w:t>
            </w:r>
            <w:r>
              <w:rPr>
                <w:b/>
                <w:u w:val="single"/>
              </w:rPr>
              <w:t>Ogg GS</w:t>
            </w:r>
            <w:r>
              <w:t>', '</w:t>
            </w:r>
            <w:r>
              <w:t>Malavige GN'], Patterns and causes of liver involvement in acute dengue infection, 8-Jul-2016, 8-Jul-2016, BMC infectious diseases, 16:319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32264870</w:t>
              </w:r>
            </w:hyperlink>
            <w:r>
              <w:t xml:space="preserve"> ['Wijesinghe A', 'Gamage J', 'Goonewardena </w:t>
            </w:r>
            <w:r>
              <w:t>H', 'Gomes L', 'Jayathilaka D', 'Wijeratne DT', 'de Alwis R', 'Jeewandara C', 'Wijewickrama A', '</w:t>
            </w:r>
            <w:r>
              <w:rPr>
                <w:b/>
                <w:u w:val="single"/>
              </w:rPr>
              <w:t>Ogg GS</w:t>
            </w:r>
            <w:r>
              <w:t>', 'Malavige GN'], Phenotype and functionality of follicular helper T cells in patients with acute dengue infection, 8-Apr-2020, 8-Apr-2020, Journal of b</w:t>
            </w:r>
            <w:r>
              <w:t>iomedical science, 27(1):50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36656781</w:t>
              </w:r>
            </w:hyperlink>
            <w:r>
              <w:t xml:space="preserve"> ['Pushpakumara PD', 'Jeewandara C', 'Bary F', 'Madushanka D', 'Perera L', 'Aberathna IS', 'Nimasha T', 'Jayamali J', 'Ranasinghe T', 'Kuruppu H', 'Danasek</w:t>
            </w:r>
            <w:r>
              <w:t>ara S', 'Wijewickrama A', '</w:t>
            </w:r>
            <w:r>
              <w:rPr>
                <w:b/>
                <w:u w:val="single"/>
              </w:rPr>
              <w:t>Ogg GS</w:t>
            </w:r>
            <w:r>
              <w:t>', 'Malavige GN'], Identification of differences in the magnitude and specificity of SARS-CoV-2 nucleocapsid antibody responses in naturally infected and vaccinated individuals, 7-Jan-2023, 7-Jan-2023, medRxiv : the preprin</w:t>
            </w:r>
            <w:r>
              <w:t>t server for health sciences</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36477177</w:t>
              </w:r>
            </w:hyperlink>
            <w:r>
              <w:t xml:space="preserve"> ['Hardman CS', 'Chen YL', 'Wegrecki M', 'Ng SW', 'Murren R', 'Mangat D', 'Silva JP', 'Munro R', 'Chan WY', "O'Dowd V", 'Doyle C', 'Mori P', 'Popplewell A', 'Rossjohn J', 'Lightwood D', '</w:t>
            </w:r>
            <w:r>
              <w:rPr>
                <w:b/>
                <w:u w:val="single"/>
              </w:rPr>
              <w:t>Ogg GS</w:t>
            </w:r>
            <w:r>
              <w:t>'], CD1a promotes systemic manifestations of skin inflammation,</w:t>
            </w:r>
            <w:r>
              <w:t xml:space="preserve"> 7-Dec-2022, 7-Dec-2022, Nature communications, 13(1):7535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30531923</w:t>
              </w:r>
            </w:hyperlink>
            <w:r>
              <w:t xml:space="preserve"> ['Jayathilaka D', 'Gomes L', 'Jeewandara C', 'Jayarathna GSB', 'Herath D', 'Perera PA', 'Fernando S', 'Wijewickrama A', 'Hardman CS', '</w:t>
            </w:r>
            <w:r>
              <w:rPr>
                <w:b/>
                <w:u w:val="single"/>
              </w:rPr>
              <w:t>Ogg GS</w:t>
            </w:r>
            <w:r>
              <w:t>', 'Malavige GN'], Role of NS1 antibodies in the pathogenesis of acute secondary dengue infection, 7-Dec-2018, 7-D</w:t>
            </w:r>
            <w:r>
              <w:t>ec-2018, Nature communications, 9(1):5242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11994415</w:t>
              </w:r>
            </w:hyperlink>
            <w:r>
              <w:t xml:space="preserve"> ['Reignat S', 'Webster GJ', 'Brown D', '</w:t>
            </w:r>
            <w:r>
              <w:rPr>
                <w:b/>
                <w:u w:val="single"/>
              </w:rPr>
              <w:t>Ogg GS</w:t>
            </w:r>
            <w:r>
              <w:t>', 'King A', 'Seneviratne SL', 'Dusheiko G', 'Williams R', 'Maini MK', 'Bertoletti A'], Escapi</w:t>
            </w:r>
            <w:r>
              <w:t>ng high viral load exhaustion: CD8 cells with altered tetramer binding in chronic hepatitis B virus infection, 6-May-2002, The Journal of experimental medicine  R, 195(9):1089-101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29980582</w:t>
              </w:r>
            </w:hyperlink>
            <w:r>
              <w:t xml:space="preserve"> ['</w:t>
            </w:r>
            <w:r>
              <w:t>Stockenhuber K', 'Hegazy AN', 'West NR', 'Ilott NE', 'Stockenhuber A', 'Bullers SJ', 'Thornton EE', 'Arnold IC', 'Tucci A', 'Waldmann H', '</w:t>
            </w:r>
            <w:r>
              <w:rPr>
                <w:b/>
                <w:u w:val="single"/>
              </w:rPr>
              <w:t>Ogg GS</w:t>
            </w:r>
            <w:r>
              <w:t xml:space="preserve">', 'Powrie F'], Foxp3(+) T reg cells control psoriasiform inflammation by restraining an IFN-I-driven CD8(+) T </w:t>
            </w:r>
            <w:r>
              <w:t>cell response, 6-Aug-2018, 6-Jul-2018, The Journal of experimental medicine  R, 215(8):1987-1998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33824342</w:t>
              </w:r>
            </w:hyperlink>
            <w:r>
              <w:t xml:space="preserve"> ['Ogbe A', 'Kronsteiner B', 'Skelly DT', 'Pace M', 'Brown A', 'Adland E', 'Adair K', </w:t>
            </w:r>
            <w:r>
              <w:t xml:space="preserve">'Akhter HD', 'Ali M', 'Ali SE', 'Angyal A', 'Ansari MA', 'Arancibia-Cárcamo CV', 'Brown H', 'Chinnakannan S', 'Conlon C', 'de Lara C', 'de Silva T', 'Dold C', 'Dong T', 'Donnison T', 'Eyre D', 'Flaxman A', 'Fletcher H', 'Gardner J', 'Grist JT', 'Hackstein </w:t>
            </w:r>
            <w:r>
              <w:t>CP', 'Jaruthamsophon K', 'Jeffery K', 'Lambe T', 'Lee L', 'Li W', 'Lim N', 'Matthews PC', 'Mentzer AJ', 'Moore SC', 'Naisbitt DJ', 'Ogese M', '</w:t>
            </w:r>
            <w:r>
              <w:rPr>
                <w:b/>
                <w:u w:val="single"/>
              </w:rPr>
              <w:t>Ogg G</w:t>
            </w:r>
            <w:r>
              <w:t>', 'Openshaw P', 'Pirmohamed M', 'Pollard AJ', 'Ramamurthy N', 'Rongkard P', 'Rowland-Jones S', 'Sampson O',</w:t>
            </w:r>
            <w:r>
              <w:t xml:space="preserve"> 'Screaton G', 'Sette A', 'Stafford L', 'Thompson C', 'Thomson PJ', 'Thwaites R', 'Vieira V', 'Weiskopf D', 'Zacharopoulou P', 'Turtle L', 'Klenerman P', 'Goulder P', 'Frater J', 'Barnes E', 'Dunachie S'], T cell assays differentiate clinical and subclinic</w:t>
            </w:r>
            <w:r>
              <w:t>al SARS-CoV-2 infections from cross-reactive antiviral responses, 6-Apr-2021, 6-Apr-2021, Nature communications, 12(1):2055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33961028</w:t>
              </w:r>
            </w:hyperlink>
            <w:r>
              <w:t xml:space="preserve"> ['Cotton RN', 'Wegrecki M', 'Cheng TY', 'Chen YL', 'Veerap</w:t>
            </w:r>
            <w:r>
              <w:t>en N', 'Le Nours J', 'Orgill DP', 'Pomahac B', 'Talbot SG', 'Willis R', 'Altman JD', 'de Jong A', 'Van Rhijn I', 'Clark RA', 'Besra GS', '</w:t>
            </w:r>
            <w:r>
              <w:rPr>
                <w:b/>
                <w:u w:val="single"/>
              </w:rPr>
              <w:t>Ogg G</w:t>
            </w:r>
            <w:r>
              <w:t>', 'Rossjohn J', 'Moody DB'], CD1a selectively captures endogenous cellular lipids that broadly block T cell resp</w:t>
            </w:r>
            <w:r>
              <w:t>onse, 5-Jul-2021, 7-May-2021, The Journal of experimental medicine  R, 218(7):e20202699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39232783</w:t>
              </w:r>
            </w:hyperlink>
            <w:r>
              <w:t xml:space="preserve"> ['Dayarathna S', 'Senadheera B', 'Jeewandara C', 'Dissanayake M', 'Bary F', '</w:t>
            </w:r>
            <w:r>
              <w:rPr>
                <w:b/>
                <w:u w:val="single"/>
              </w:rPr>
              <w:t>Ogg GS</w:t>
            </w:r>
            <w:r>
              <w:t>', 'Malavig</w:t>
            </w:r>
            <w:r>
              <w:t>e GN'], Dengue NS1 interaction with lipids alters its pathogenic effects on monocyte derived macrophages, 4-Sep-2024, 4-Sep-2024, Journal of biomedical science, 31(1):86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109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33393500</w:t>
              </w:r>
            </w:hyperlink>
            <w:r>
              <w:t xml:space="preserve"> ['Cotton RN'</w:t>
            </w:r>
            <w:r>
              <w:t>, 'Cheng TY', 'Wegrecki M', 'Le Nours J', 'Orgill DP', 'Pomahac B', 'Talbot SG', 'Willis RA', 'Altman JD', 'de Jong A', '</w:t>
            </w:r>
            <w:r>
              <w:rPr>
                <w:b/>
                <w:u w:val="single"/>
              </w:rPr>
              <w:t>Ogg G</w:t>
            </w:r>
            <w:r>
              <w:t>', 'Van Rhijn I', 'Rossjohn J', 'Clark RA', 'Moody DB'], Human skin is colonized by T cells that recognize CD1a independently of l</w:t>
            </w:r>
            <w:r>
              <w:t>ipid, 4-Jan-2021, The Journal of clinical investigation, 131(1):e140706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35786403</w:t>
              </w:r>
            </w:hyperlink>
            <w:r>
              <w:t xml:space="preserve"> ['Malavige GN', 'Jeewandara C', '</w:t>
            </w:r>
            <w:r>
              <w:rPr>
                <w:b/>
                <w:u w:val="single"/>
              </w:rPr>
              <w:t>Ogg GS</w:t>
            </w:r>
            <w:r>
              <w:t xml:space="preserve">'], Dengue and COVID-19: two sides of the same coin, 3-Jul-2022, </w:t>
            </w:r>
            <w:r>
              <w:t>3-Jul-2022, Journal of biomedical science, 29(1):48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25366086</w:t>
              </w:r>
            </w:hyperlink>
            <w:r>
              <w:t xml:space="preserve"> ['Paranavitane SA', 'Gomes L', 'Kamaladasa A', 'Adikari TN', 'Wickramasinghe N', 'Jeewandara C', 'Shyamali NL', '</w:t>
            </w:r>
            <w:r>
              <w:rPr>
                <w:b/>
                <w:u w:val="single"/>
              </w:rPr>
              <w:t>Ogg GS</w:t>
            </w:r>
            <w:r>
              <w:t>', 'Malavig</w:t>
            </w:r>
            <w:r>
              <w:t>e GN'], Dengue NS1 antigen as a marker of severe clinical disease, 31-Oct-2014, 31-Oct-2014, BMC infectious diseases, 14:570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19729014</w:t>
              </w:r>
            </w:hyperlink>
            <w:r>
              <w:t xml:space="preserve"> ['Horlock C', 'Stott B', 'Dyson J', '</w:t>
            </w:r>
            <w:r>
              <w:rPr>
                <w:b/>
                <w:u w:val="single"/>
              </w:rPr>
              <w:t>Ogg G</w:t>
            </w:r>
            <w:r>
              <w:t xml:space="preserve">', 'McPherson </w:t>
            </w:r>
            <w:r>
              <w:t>T', 'Jones L', 'Sewell AK', 'Wooldridge L', 'Cole DK', 'Stebbing J', 'Savage P'], ELISPOT and functional T cell analyses using HLA mono-specific target cells, 31-Oct-2009, 1-Sep-2009, Journal of immunological methods, 350(1-2):150-60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24309405</w:t>
              </w:r>
            </w:hyperlink>
            <w:r>
              <w:t xml:space="preserve"> ['Pan X', 'Huang LC', 'Dong T', 'Peng Y', 'Cerundolo V', 'McGowan S', '</w:t>
            </w:r>
            <w:r>
              <w:rPr>
                <w:b/>
                <w:u w:val="single"/>
              </w:rPr>
              <w:t>Ogg G</w:t>
            </w:r>
            <w:r>
              <w:t>'], Combinatorial HLA-peptide bead libraries for high throughput identification of CD8⁺ T cell specificity, 31-Jan-2014, 3-Dec-2</w:t>
            </w:r>
            <w:r>
              <w:t>013, Journal of immunological methods, 403(1-2):72-8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37141092</w:t>
              </w:r>
            </w:hyperlink>
            <w:r>
              <w:t xml:space="preserve"> ['Yin Z', 'Chen JL', 'Lu Y', 'Wang B', 'Godfrey L', 'Mentzer AJ', 'Yao X', 'Liu G', 'Wellington D', 'Zhao Y', 'Wing PAC', 'Dejnir</w:t>
            </w:r>
            <w:r>
              <w:t>attisa W', 'Supasa P', 'Liu C', 'Hublitz P', 'Beveridge R', 'Waugh C', 'Clark SA', 'Clark K', 'Sopp P', 'Rostron T', 'Mongkolsapaya J', 'Screaton GR', '</w:t>
            </w:r>
            <w:r>
              <w:rPr>
                <w:b/>
                <w:u w:val="single"/>
              </w:rPr>
              <w:t>Ogg G</w:t>
            </w:r>
            <w:r>
              <w:t xml:space="preserve">', 'Ewer K', 'Pollard AJ', 'Gilbert S', 'Knight JC', 'Lambe T', 'Smith GL', 'Dong T', </w:t>
            </w:r>
            <w:r>
              <w:lastRenderedPageBreak/>
              <w:t>'Peng Y'], Ev</w:t>
            </w:r>
            <w:r>
              <w:t>aluation of T cell responses to naturally processed variant SARS-CoV-2 spike antigens in individuals following infection or vaccination, 30-May-2023, 21-Apr-2023, Cell reports, 42(5):112470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115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w:t>
              </w:r>
              <w:r>
                <w:rPr>
                  <w:color w:val="0000FF" w:themeColor="hyperlink"/>
                  <w:u w:val="single"/>
                </w:rPr>
                <w:t>1845972</w:t>
              </w:r>
            </w:hyperlink>
            <w:r>
              <w:t xml:space="preserve"> ['Chen YL', 'Gomes T', 'Hardman CS', 'Vieira Braga FA', 'Gutowska-Owsiak D', 'Salimi M', 'Gray N', 'Duncan DA', 'Reynolds G', 'Johnson D', 'Salio M', 'Cerundolo V', 'Barlow JL', 'McKenzie ANJ', 'Teichmann SA', 'Haniffa M', '</w:t>
            </w:r>
            <w:r>
              <w:rPr>
                <w:b/>
                <w:u w:val="single"/>
              </w:rPr>
              <w:t>Ogg G</w:t>
            </w:r>
            <w:r>
              <w:t>'], Re-evaluation o</w:t>
            </w:r>
            <w:r>
              <w:t>f human BDCA-2+ DC during acute sterile skin inflammation, 2-Mar-2020, The Journal of experimental medicine  R, 217(3):jem.20190811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14981245</w:t>
              </w:r>
            </w:hyperlink>
            <w:r>
              <w:t xml:space="preserve"> ['Komai-Koma M', 'Jones L', '</w:t>
            </w:r>
            <w:r>
              <w:rPr>
                <w:b/>
                <w:u w:val="single"/>
              </w:rPr>
              <w:t>Ogg GS</w:t>
            </w:r>
            <w:r>
              <w:t>', 'Xu D', 'Lie</w:t>
            </w:r>
            <w:r>
              <w:t>w FY'], TLR2 is expressed on activated T cells as a costimulatory receptor, 2-Mar-2004, 23-Feb-2004, Proceedings of the National Academy of Sciences of the United States of America, 101(9):3029-34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35110645</w:t>
              </w:r>
            </w:hyperlink>
            <w:r>
              <w:t xml:space="preserve"> ['Jeewandara C', 'Fernando S', 'Pushpakumara PD', 'Ramu ST', 'Kamaladasa A', 'Gunasekara B', 'Aberathna IS', 'Kuruppu H', 'Ranasinghe T', 'Dayarathne S', 'Dissanayake O', 'Gamalath N', 'Ekanayake D', 'Jayamali J', 'Wijesinghe A', 'Dissanayak</w:t>
            </w:r>
            <w:r>
              <w:t>e M', 'Somathilake G', 'Harvie M', 'Danasekara S', 'Jayathilaka D', 'Wijayatilake HDK', 'Weerasooriya N', 'Kekulandara C', 'Schimanski L', 'Rijal P', 'Tan TK', 'Dong T', 'Townsend A', '</w:t>
            </w:r>
            <w:r>
              <w:rPr>
                <w:b/>
                <w:u w:val="single"/>
              </w:rPr>
              <w:t>Ogg GS</w:t>
            </w:r>
            <w:r>
              <w:t>', 'Malavige GN'], Immune responses following the first dose of t</w:t>
            </w:r>
            <w:r>
              <w:t>he Sputnik V (Gam-COVID-Vac), 2-Feb-2022, 2-Feb-2022, Scientific reports, 12(1):1727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29595806</w:t>
              </w:r>
            </w:hyperlink>
            <w:r>
              <w:t xml:space="preserve"> ['Klenerman P', '</w:t>
            </w:r>
            <w:r>
              <w:rPr>
                <w:b/>
                <w:u w:val="single"/>
              </w:rPr>
              <w:t>Ogg G</w:t>
            </w:r>
            <w:r>
              <w:t xml:space="preserve">'], Killer T cells show their kinder side, 29-Mar-2018, Nature, </w:t>
            </w:r>
            <w:r>
              <w:t>555(7698):594-595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119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34326317</w:t>
              </w:r>
            </w:hyperlink>
            <w:r>
              <w:t xml:space="preserve"> ['Jeewandara C', 'Kamaladasa A', 'Pushpakumara PD', 'Jayathilaka D', 'Aberathna IS', 'Danasekara DRSR', 'Guruge D', 'Ranasinghe T', 'Dayarathna S', 'Pathmanathan T'</w:t>
            </w:r>
            <w:r>
              <w:t>, 'Somathilake G', 'Deshan Madhusanka PA', 'Ramu ST', 'Pramanayagam Jayadas TT', 'Kuruppu H', 'Wijesinghe A', 'Thashmi Nimasha HM', 'Milroy D', 'Nandasena AA', 'Nilanka Sanjeewani PKG', 'Wijayamuni R', 'Samaraweera S', 'Schimanski L', 'Tan TK', 'Dong T', '</w:t>
            </w:r>
            <w:r>
              <w:rPr>
                <w:b/>
                <w:u w:val="single"/>
              </w:rPr>
              <w:t>Ogg GS</w:t>
            </w:r>
            <w:r>
              <w:t>', 'Townsend A', 'Malavige GN'], Immune responses to a single dose of the AZD1222/Covishield vaccine in health care workers, 29-Jul-2021, 29-Jul-2021, Nature communications, 12(1):4617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34729569</w:t>
              </w:r>
            </w:hyperlink>
            <w:r>
              <w:t xml:space="preserve"> ['Jeewandara C', 'Aberathna IS', 'Gomes L', 'Pushpakumara PD', 'Danasekara S', 'Guruge D', 'Ranasinghe T', 'Gunasekera B', 'Kamaladasa A', 'Kuruppu H', 'Somathilake G', 'Dissanayake O', 'Gamalath N', 'Ekanayake D', 'Jayamali J', 'Jayathilaka D', '</w:t>
            </w:r>
            <w:r>
              <w:t>Mudunkotuwa A', 'Harvie M', 'Nimasha T', 'Wijayamuni R', 'Schimanski L', 'Rijal P', 'Tan TK', 'Dong T', 'Townsend A', '</w:t>
            </w:r>
            <w:r>
              <w:rPr>
                <w:b/>
                <w:u w:val="single"/>
              </w:rPr>
              <w:t>Ogg GS</w:t>
            </w:r>
            <w:r>
              <w:t>', 'Malavige GN'], Kinetics of immune responses to the AZD1222/Covishield vaccine with varying dose intervals in Sri Lankan individ</w:t>
            </w:r>
            <w:r>
              <w:t>uals, 27-Oct-2021, 27-Oct-2021, medRxiv : the preprint server for health sciences</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38854029</w:t>
              </w:r>
            </w:hyperlink>
            <w:r>
              <w:t xml:space="preserve"> ['Dayarathna S', 'Senadheera B', 'Jeewandara C', 'Dissanayaka M', 'Bary F', '</w:t>
            </w:r>
            <w:r>
              <w:rPr>
                <w:b/>
                <w:u w:val="single"/>
              </w:rPr>
              <w:t>Ogg GS</w:t>
            </w:r>
            <w:r>
              <w:t>', 'Malavige GN']</w:t>
            </w:r>
            <w:r>
              <w:t>, Dengue NS1 interaction with lipids alters its pathogenic effects on monocyte derived macrophages, 27-May-2024, 27-May-2024, medRxiv : the preprint server for health sciences</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29587679</w:t>
              </w:r>
            </w:hyperlink>
            <w:r>
              <w:t xml:space="preserve"> ['Salimi M', 'Wang R', 'Yao X', 'Li X', 'Wang X', 'Hu Y', 'Chang X', 'Fan P', 'Dong T', '</w:t>
            </w:r>
            <w:r>
              <w:rPr>
                <w:b/>
                <w:u w:val="single"/>
              </w:rPr>
              <w:t>Ogg G</w:t>
            </w:r>
            <w:r>
              <w:t>'], Activated innate lymphoid cell populations accumulate in human tumour tissues, 27-Mar-2018, 27-Mar-2018, BMC cancer, 18(1):341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17372219</w:t>
              </w:r>
            </w:hyperlink>
            <w:r>
              <w:t xml:space="preserve"> ['Ardern-Jones MR', 'Black AP', 'Bateman EA', '</w:t>
            </w:r>
            <w:r>
              <w:rPr>
                <w:b/>
                <w:u w:val="single"/>
              </w:rPr>
              <w:t>Ogg GS</w:t>
            </w:r>
            <w:r>
              <w:t>'], Bacterial superantigen facilitates epithelial presentation of allergen to T helper 2 cells, 27-Mar-2007, 19-Mar-2007, Proceedings of the National Academy o</w:t>
            </w:r>
            <w:r>
              <w:t>f Sciences of the United States of America, 104(13):5557-62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25427661</w:t>
              </w:r>
            </w:hyperlink>
            <w:r>
              <w:t xml:space="preserve"> ['Salimi M', '</w:t>
            </w:r>
            <w:r>
              <w:rPr>
                <w:b/>
                <w:u w:val="single"/>
              </w:rPr>
              <w:t>Ogg G</w:t>
            </w:r>
            <w:r>
              <w:t>'], Innate lymphoid cells and the skin, 26-Nov-2014, 26-Nov-2014, BMC dermatology, 14:18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32102935</w:t>
              </w:r>
            </w:hyperlink>
            <w:r>
              <w:t xml:space="preserve"> ['</w:t>
            </w:r>
            <w:r>
              <w:rPr>
                <w:b/>
                <w:u w:val="single"/>
              </w:rPr>
              <w:t>Ogg G</w:t>
            </w:r>
            <w:r>
              <w:t>'], Natural killer cells get under your skin, 26-Feb-2020, Science translational medicine, 12(532):eaba9181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39257995</w:t>
              </w:r>
            </w:hyperlink>
            <w:r>
              <w:t xml:space="preserve"> ['Dayarathna S', 'Kuruppu H', 'Silva T', 'Gomes L', 'Shyamali NLA', 'Jeewandara C', 'Ariyaratne D', 'Ramu ST', 'Wijewickrama A', '</w:t>
            </w:r>
            <w:r>
              <w:rPr>
                <w:b/>
                <w:u w:val="single"/>
              </w:rPr>
              <w:t>Ogg GS</w:t>
            </w:r>
            <w:r>
              <w:t>', 'Malavige GN'], Are viral loads in the febrile phase a predictive factor of dengue disease severity?, 26-Aug-2024, 2</w:t>
            </w:r>
            <w:r>
              <w:t>6-Aug-2024, Research square</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32340577</w:t>
              </w:r>
            </w:hyperlink>
            <w:r>
              <w:t xml:space="preserve"> ['Chen YL', 'Hardman CS', 'Yadava K', '</w:t>
            </w:r>
            <w:r>
              <w:rPr>
                <w:b/>
                <w:u w:val="single"/>
              </w:rPr>
              <w:t>Ogg G</w:t>
            </w:r>
            <w:r>
              <w:t>'], Innate Lymphocyte Mechanisms in Skin Diseases, 26-Apr-2020, Annual review of immunology, 38:171-202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34073934</w:t>
              </w:r>
            </w:hyperlink>
            <w:r>
              <w:t xml:space="preserve"> ['Pushpakumara PD', 'Madhusanka D', 'Dhanasekara S', 'Jeewandara C', '</w:t>
            </w:r>
            <w:r>
              <w:rPr>
                <w:b/>
                <w:u w:val="single"/>
              </w:rPr>
              <w:t>Ogg GS</w:t>
            </w:r>
            <w:r>
              <w:t>', 'Malavige GN'], Identification of Novel Candidate CD8(+) T Cell Epitopes of the SARS-CoV2 with Homology to Ot</w:t>
            </w:r>
            <w:r>
              <w:t>her Seasonal Coronaviruses, 24-May-2021, 24-May-2021, Viruses, 13(6):972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129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39044673</w:t>
              </w:r>
            </w:hyperlink>
            <w:r>
              <w:t xml:space="preserve"> ['Alexander H', 'Malek R', 'Prieto-Merino D', 'Gribaleva E', 'Baden M', 'Beattie P', 'Brown S', 'Burton T', '</w:t>
            </w:r>
            <w:r>
              <w:t>Cameron S', 'Coker B', 'Cork MJ', 'Hearn R', 'Ingram JR', 'Irvine AD', 'Johnston GA', 'Lambert A', 'Lunt M', 'Man I', 'Newell L', '</w:t>
            </w:r>
            <w:r>
              <w:rPr>
                <w:b/>
                <w:u w:val="single"/>
              </w:rPr>
              <w:t>Ogg G</w:t>
            </w:r>
            <w:r>
              <w:t>', 'Patel P', 'Wan M', 'Warren RB', 'Woolf R', 'Yiu ZZN', 'Reynolds N', 'Ardern-Jones MR', 'Flohr C'], A prospective obs</w:t>
            </w:r>
            <w:r>
              <w:t>ervational cohort study comparing the treatment effectiveness and safety of ciclosporin, dupilumab and methotrexate in adult and paediatric patients with atopic dermatitis: results from the UK-Irish A-STAR register, 24-Jul-2024, 24-Jul-2024, The British jo</w:t>
            </w:r>
            <w:r>
              <w:t>urnal of dermatology</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23883139</w:t>
              </w:r>
            </w:hyperlink>
            <w:r>
              <w:t xml:space="preserve"> ['Malavige GN', 'Gomes L', 'Alles L', 'Chang T', 'Salimi M', 'Fernando S', 'Nanayakkara KD', 'Jayaratne S', '</w:t>
            </w:r>
            <w:r>
              <w:rPr>
                <w:b/>
                <w:u w:val="single"/>
              </w:rPr>
              <w:t>Ogg GS</w:t>
            </w:r>
            <w:r>
              <w:t>'], Serum IL-10 as a marker of severe dengue i</w:t>
            </w:r>
            <w:r>
              <w:t>nfection, 24-Jul-2013, 24-Jul-2013, BMC infectious diseases, 13:341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36472908</w:t>
              </w:r>
            </w:hyperlink>
            <w:r>
              <w:t xml:space="preserve"> ['Cross AR', 'de Andrea CE', 'Villalba-Esparza M', 'Landecho MF', 'Cerundolo L', 'Weeratunga P', 'Etherington </w:t>
            </w:r>
            <w:r>
              <w:lastRenderedPageBreak/>
              <w:t>RE', 'Denney L', '</w:t>
            </w:r>
            <w:r>
              <w:rPr>
                <w:b/>
                <w:u w:val="single"/>
              </w:rPr>
              <w:t>Ogg G</w:t>
            </w:r>
            <w:r>
              <w:t>', 'Ho LP', 'Roberts IS', 'Hester J', 'Klenerman P', 'Melero I', 'Sansom SN', 'Issa F'], Spatial transcriptomic characteri</w:t>
            </w:r>
            <w:r>
              <w:t>zation of COVID-19 pneumonitis identifies immune circuits related to tissue injury, 24-Jan-2023, 24-Jan-2023, JCI insight, 8(2):e157837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132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24149829</w:t>
              </w:r>
            </w:hyperlink>
            <w:r>
              <w:t xml:space="preserve"> ['Huang LC', 'Pan X', 'Yang H', 'Wan LK', 'Ste</w:t>
            </w:r>
            <w:r>
              <w:t>wart-Jones G', 'Dorrell L', '</w:t>
            </w:r>
            <w:r>
              <w:rPr>
                <w:b/>
                <w:u w:val="single"/>
              </w:rPr>
              <w:t>Ogg G</w:t>
            </w:r>
            <w:r>
              <w:t>'], Linking genotype to phenotype on beads: high throughput selection of peptides with biological function, 23-Oct-2013, 23-Oct-2013, Scientific reports, 3:3030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35641142</w:t>
              </w:r>
            </w:hyperlink>
            <w:r>
              <w:t xml:space="preserve"> ['Jayathilaka D', 'Jeewandara C', 'Gomes L', 'Jayadas TTP', 'Kamaladasa A', 'Somathilake G', 'Guruge D', 'Pushpakumara PD', 'Ranasinghe T', 'Aberathna IS', 'Danasekara S', 'Gunathilaka B', 'Kuruppu H', 'Wijewickrama A', 'Wijayamuni R', 'Schima</w:t>
            </w:r>
            <w:r>
              <w:t>nski L', 'Tan TK', '</w:t>
            </w:r>
            <w:r>
              <w:rPr>
                <w:b/>
                <w:u w:val="single"/>
              </w:rPr>
              <w:t>Ogg GS</w:t>
            </w:r>
            <w:r>
              <w:t xml:space="preserve">', 'Townsend A', 'Malavige GN'], Kinetics of immune responses to SARS-CoV-2 proteins in individuals with varying severity of infection and following a single dose of the AZD1222, 23-Jun-2022, Clinical and experimental immunology, </w:t>
            </w:r>
            <w:r>
              <w:t>208(3):323-331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39228713</w:t>
              </w:r>
            </w:hyperlink>
            <w:r>
              <w:t xml:space="preserve"> ['Jayadas TTP', 'Jeewandara C', 'Senadheera B', 'Kuruppu H', 'Wickramanayake R', 'Bary F', 'Wijewickrama A', 'Manilgama S', 'Gamage M', 'Perera N', '</w:t>
            </w:r>
            <w:r>
              <w:rPr>
                <w:b/>
                <w:u w:val="single"/>
              </w:rPr>
              <w:t>Ogg GS</w:t>
            </w:r>
            <w:r>
              <w:t>', 'Malavige</w:t>
            </w:r>
            <w:r>
              <w:t xml:space="preserve"> GN'], Genomic Surveillance and Evolutionary Dynamics of Influenza A Virus in Sri Lanka, 23-Aug-2024, 23-Aug-2024, medRxiv : the preprint server for health sciences</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38173286</w:t>
              </w:r>
            </w:hyperlink>
            <w:r>
              <w:t xml:space="preserve"> ['Ye JH', 'Chen Y</w:t>
            </w:r>
            <w:r>
              <w:t>L', '</w:t>
            </w:r>
            <w:r>
              <w:rPr>
                <w:b/>
                <w:u w:val="single"/>
              </w:rPr>
              <w:t>Ogg G</w:t>
            </w:r>
            <w:r>
              <w:t>'], CD1a and skin T cells: a pathway for therapeutic intervention, 23-Apr-2024, Clinical and experimental dermatology, 49(5):450-458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35317731</w:t>
              </w:r>
            </w:hyperlink>
            <w:r>
              <w:t xml:space="preserve"> ['Jeewandara C', 'Guruge D', 'Pushpakum</w:t>
            </w:r>
            <w:r>
              <w:t>ara PD', 'Madhusanka D', 'Jayadas TT', 'Chaturanga IP', 'Aberathna IS', 'Danasekara S', 'Pathmanathan T', 'Jayathilaka D', 'Somathilaka G', 'Kuruppu H', 'Gomes L', 'Gunasekara V', 'Wijayamuni R', '</w:t>
            </w:r>
            <w:r>
              <w:rPr>
                <w:b/>
                <w:u w:val="single"/>
              </w:rPr>
              <w:t>Ogg GS</w:t>
            </w:r>
            <w:r>
              <w:t>', 'Malavige GN'], Sensitivity and specificity of two</w:t>
            </w:r>
            <w:r>
              <w:t xml:space="preserve"> WHO approved SARS-CoV2 antigen assays in detecting patients with SARS-CoV2 infection, 22-Mar-2022, 22-Mar-2022, BMC infectious diseases, 22(1):276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35869167</w:t>
              </w:r>
            </w:hyperlink>
            <w:r>
              <w:t xml:space="preserve"> ['Fonseka CL', 'Hardman CS', 'Woo </w:t>
            </w:r>
            <w:r>
              <w:t>J', 'Singh R', 'Nahler J', 'Yang J', 'Chen YL', 'Kamaladasa A', 'Silva T', 'Salimi M', 'Gray N', 'Dong T', 'Malavige GN', '</w:t>
            </w:r>
            <w:r>
              <w:rPr>
                <w:b/>
                <w:u w:val="single"/>
              </w:rPr>
              <w:t>Ogg GS</w:t>
            </w:r>
            <w:r>
              <w:t>'], Dengue virus co-opts innate type 2 pathways to escape early control of viral replication, 22-Jul-2022, 22-Jul-2022, Communi</w:t>
            </w:r>
            <w:r>
              <w:t>cations biology, 5(1):735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33479125</w:t>
              </w:r>
            </w:hyperlink>
            <w:r>
              <w:t xml:space="preserve"> ['Reynolds G', 'Vegh P', 'Fletcher J', 'Poyner EFM', 'Stephenson E', 'Goh I', 'Botting RA', 'Huang N', 'Olabi B', 'Dubois A', 'Dixon D', 'Green K', 'Maunder</w:t>
            </w:r>
            <w:r>
              <w:t xml:space="preserve"> D', 'Engelbert J', 'Efremova M', 'Polański K', 'Jardine L', 'Jones C', 'Ness T', 'Horsfall D', 'McGrath J', 'Carey C', 'Popescu DM', 'Webb S', 'Wang XN', 'Sayer B', 'Park JE', 'Negri VA', 'Belokhvostova D', 'Lynch MD', 'McDonald D', 'Filby A', 'Hagai T', </w:t>
            </w:r>
            <w:r>
              <w:t>'Meyer KB', 'Husain A', 'Coxhead J', 'Vento-Tormo R', 'Behjati S', 'Lisgo S', 'Villani AC', 'Bacardit J', 'Jones PH', "O'Toole EA", '</w:t>
            </w:r>
            <w:r>
              <w:rPr>
                <w:b/>
                <w:u w:val="single"/>
              </w:rPr>
              <w:t>Ogg GS</w:t>
            </w:r>
            <w:r>
              <w:t>', 'Rajan N', 'Reynolds NJ', 'Teichmann SA', 'Watt FM', 'Haniffa M'], Developmental cell programs are co-opted in inf</w:t>
            </w:r>
            <w:r>
              <w:t>lammatory skin disease, 22-Jan-2021, Science (New York, N.Y.), 371(6527):eaba6500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139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29273672</w:t>
              </w:r>
            </w:hyperlink>
            <w:r>
              <w:t xml:space="preserve"> ['Hardman CS', 'Chen YL', 'Salimi M', 'Jarrett R', 'Johnson D', 'Järvinen VJ', 'Owens RJ', 'Repapi E</w:t>
            </w:r>
            <w:r>
              <w:t>', 'Cousins DJ', 'Barlow JL', 'McKenzie ANJ', '</w:t>
            </w:r>
            <w:r>
              <w:rPr>
                <w:b/>
                <w:u w:val="single"/>
              </w:rPr>
              <w:t>Ogg G</w:t>
            </w:r>
            <w:r>
              <w:t>'], CD1a presentation of endogenous antigens by group 2 innate lymphoid cells, 22-Dec-2017, Science immunology, 2(18):eaan5918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9743539</w:t>
              </w:r>
            </w:hyperlink>
            <w:r>
              <w:t xml:space="preserve"> ['</w:t>
            </w:r>
            <w:r>
              <w:rPr>
                <w:b/>
                <w:u w:val="single"/>
              </w:rPr>
              <w:t>Ogg</w:t>
            </w:r>
            <w:r>
              <w:rPr>
                <w:b/>
                <w:u w:val="single"/>
              </w:rPr>
              <w:t xml:space="preserve"> GS</w:t>
            </w:r>
            <w:r>
              <w:t>', 'Rod Dunbar P', 'Romero P', 'Chen JL', 'Cerundolo V'], High frequency of skin-homing melanocyte-specific cytotoxic T lymphocytes in autoimmune vitiligo, 21-Sep-1998, The Journal of experimental medicine  R, 188(6):1203-8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15577637</w:t>
              </w:r>
            </w:hyperlink>
            <w:r>
              <w:t xml:space="preserve"> ['Stebbing J', 'Gazzard B', 'Patterson S', 'Bower M', 'Nelson M', 'Epenetos A', '</w:t>
            </w:r>
            <w:r>
              <w:rPr>
                <w:b/>
                <w:u w:val="single"/>
              </w:rPr>
              <w:t>Ogg G</w:t>
            </w:r>
            <w:r>
              <w:t>', 'Gotch F', 'Savage P'], Simplified one-step antibody-HLA directed expansion of HIV-specific cytotoxic T lymphocytes: a sys</w:t>
            </w:r>
            <w:r>
              <w:t>tem suited for use in vivo, 21-Oct-2004, AIDS (London, England), 18(15):2099-101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34021026</w:t>
              </w:r>
            </w:hyperlink>
            <w:r>
              <w:t xml:space="preserve"> ['Hardman CS', 'Chen YL', 'Salimi M', 'Nahler J', 'Corridoni D', 'Jagielowicz M', 'Fonseka CL', 'Johnson D', 'Repapi E', 'Cousins DJ', 'Barlow JL', 'McKenzie ANJ', 'Simmons A', '</w:t>
            </w:r>
            <w:r>
              <w:rPr>
                <w:b/>
                <w:u w:val="single"/>
              </w:rPr>
              <w:t>Ogg G</w:t>
            </w:r>
            <w:r>
              <w:t>'], IL-6 effector function of group 2 innate lymphoid cells (ILC2) is NO</w:t>
            </w:r>
            <w:r>
              <w:t>D2 dependent, 21-May-2021, Science immunology, 6(59):eabe5084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33479465</w:t>
              </w:r>
            </w:hyperlink>
            <w:r>
              <w:t xml:space="preserve"> ['Jeewandara C', 'Jayathilaka D', 'Gomes L', 'Wijewickrama A', 'Narangoda E', 'Idampitiya D', 'Guruge D', 'Wijayamuni R'</w:t>
            </w:r>
            <w:r>
              <w:t>, 'Manilgama S', '</w:t>
            </w:r>
            <w:r>
              <w:rPr>
                <w:b/>
                <w:u w:val="single"/>
              </w:rPr>
              <w:t>Ogg GS</w:t>
            </w:r>
            <w:r>
              <w:t>', 'Tan CW', 'Wang LF', 'Malavige GN'], SARS-CoV-2 neutralizing antibodies in patients with varying severity of acute COVID-19 illness, 21-Jan-2021, 21-Jan-2021, Scientific reports, 11(1):2062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25088770</w:t>
              </w:r>
            </w:hyperlink>
            <w:r>
              <w:t xml:space="preserve"> ['Oliphant CJ', 'Hwang YY', 'Walker JA', 'Salimi M', 'Wong SH', 'Brewer JM', 'Englezakis A', 'Barlow JL', 'Hams E', 'Scanlon ST', '</w:t>
            </w:r>
            <w:r>
              <w:rPr>
                <w:b/>
                <w:u w:val="single"/>
              </w:rPr>
              <w:t>Ogg GS</w:t>
            </w:r>
            <w:r>
              <w:t>', 'Fallon PG', 'McKenzie AN'], MHCII-mediated dialog between group 2 innate lymphoi</w:t>
            </w:r>
            <w:r>
              <w:t>d cells and CD4(+) T cells potentiates type 2 immunity and promotes parasitic helminth expulsion, 21-Aug-2014, 31-Jul-2014, Immunity, 41(2):283-95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16989854</w:t>
              </w:r>
            </w:hyperlink>
            <w:r>
              <w:t xml:space="preserve"> ['Black AP', 'Jones L', 'Ardern-Jon</w:t>
            </w:r>
            <w:r>
              <w:t>es M', '</w:t>
            </w:r>
            <w:r>
              <w:rPr>
                <w:b/>
                <w:u w:val="single"/>
              </w:rPr>
              <w:t>Ogg GS</w:t>
            </w:r>
            <w:r>
              <w:t>'], A novel fluorescent sensitive assay for detection of differential T cell mediated lysis of multiple adherent target cells, 20-Oct-2006, 1-Sep-2006, Journal of immunological methods, 316(1-2):153-7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23167997</w:t>
              </w:r>
            </w:hyperlink>
            <w:r>
              <w:t xml:space="preserve"> ['Jayaratne SD', 'Atukorale V', 'Gomes L', 'Chang T', 'Wijesinghe T', 'Fernando S', '</w:t>
            </w:r>
            <w:r>
              <w:rPr>
                <w:b/>
                <w:u w:val="single"/>
              </w:rPr>
              <w:t>Ogg GS</w:t>
            </w:r>
            <w:r>
              <w:t>', 'Malavige GN'], Evaluation of the WHO revised criteria for classification of clinical disease severity in acute adult dengue infe</w:t>
            </w:r>
            <w:r>
              <w:t>ction, 20-Nov-2012, 20-Nov-2012, BMC research notes, 5:645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147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39079180</w:t>
              </w:r>
            </w:hyperlink>
            <w:r>
              <w:t xml:space="preserve"> ['Malavige GN', '</w:t>
            </w:r>
            <w:r>
              <w:rPr>
                <w:b/>
                <w:u w:val="single"/>
              </w:rPr>
              <w:t>Ogg GS</w:t>
            </w:r>
            <w:r>
              <w:t>'], Immune responses and severe dengue: what have we learned?, 1-Oct-2024, 24-Jul-2024, Current opin</w:t>
            </w:r>
            <w:r>
              <w:t>ion in infectious diseases, 37(5):349-356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12213337</w:t>
              </w:r>
            </w:hyperlink>
            <w:r>
              <w:t xml:space="preserve"> ['Dunbar PR', '</w:t>
            </w:r>
            <w:r>
              <w:rPr>
                <w:b/>
                <w:u w:val="single"/>
              </w:rPr>
              <w:t>Ogg GS</w:t>
            </w:r>
            <w:r>
              <w:t>'], Oligomeric MHC molecules and their homologues: state of the art, 1-Oct-2002, Journal of immunological methods, 268(</w:t>
            </w:r>
            <w:r>
              <w:t>1):3-7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149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29497121</w:t>
              </w:r>
            </w:hyperlink>
            <w:r>
              <w:t xml:space="preserve"> ['Malavige GN', 'Wijewickrama A', 'Fernando S', 'Jeewandara C', 'Ginneliya A', 'Samarasekara S', 'Madushanka P', 'Punchihewa C', 'Paranavitane S', 'Idampitiya D', 'Wanigatunga</w:t>
            </w:r>
            <w:r>
              <w:t xml:space="preserve"> C', 'Dissanayake H', 'Prathapan S', 'Gomes L', 'Aman SAB', 'John AS', '</w:t>
            </w:r>
            <w:r>
              <w:rPr>
                <w:b/>
                <w:u w:val="single"/>
              </w:rPr>
              <w:t>Ogg GS</w:t>
            </w:r>
            <w:r>
              <w:t>'], A preliminary study on efficacy of rupatadine for the treatment of acute dengue infection, 1-Mar-2018, 1-Mar-2018, Scientific reports, 8(1):3857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17262706</w:t>
              </w:r>
            </w:hyperlink>
            <w:r>
              <w:t xml:space="preserve"> ['Malavige GN', 'Jones L', 'Black AP', '</w:t>
            </w:r>
            <w:r>
              <w:rPr>
                <w:b/>
                <w:u w:val="single"/>
              </w:rPr>
              <w:t>Ogg GS</w:t>
            </w:r>
            <w:r>
              <w:t>'], Rapid effector function of varicella-zoster virus glycoprotein I-specific CD4+ T cells many decades after primary infection, 1-Mar-2007, 22</w:t>
            </w:r>
            <w:r>
              <w:t>-Jan-2007, The Journal of infectious diseases, 195(5):660-4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14604955</w:t>
              </w:r>
            </w:hyperlink>
            <w:r>
              <w:t xml:space="preserve"> ['Stebbing J', 'Gazzard B', 'Patterson S', 'Bower M', 'Perumal D', 'Nelson M', 'McMichael A', '</w:t>
            </w:r>
            <w:r>
              <w:rPr>
                <w:b/>
                <w:u w:val="single"/>
              </w:rPr>
              <w:t>Ogg G</w:t>
            </w:r>
            <w:r>
              <w:t>', 'Epenetos A', 'Gotc</w:t>
            </w:r>
            <w:r>
              <w:t>h F', 'Savage P'], Antibody-targeted MHC complex-directed expansion of HIV-1- and KSHV-specific CD8+ lymphocytes: a new approach to therapeutic vaccination, 1-Mar-2004, 6-Nov-2003, Blood, 103(5):1791-5</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20685327</w:t>
              </w:r>
            </w:hyperlink>
            <w:r>
              <w:t xml:space="preserve"> ['Malavige GN', 'Jones L', 'Kamaladasa SD', 'Wijewickrama A', 'Seneviratne SL', 'Black AP', '</w:t>
            </w:r>
            <w:r>
              <w:rPr>
                <w:b/>
                <w:u w:val="single"/>
              </w:rPr>
              <w:t>Ogg GS</w:t>
            </w:r>
            <w:r>
              <w:t>'], Natural Killer Cells During Primary Varicella Zoster Virus Infection, 1-Jun-2010, 1-Jun-2010, The Journal of infection</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26582946</w:t>
              </w:r>
            </w:hyperlink>
            <w:r>
              <w:t xml:space="preserve"> ['Salimi M', 'Xue L', 'Jolin H', 'Hardman C', 'Cousins DJ', 'McKenzie AN', '</w:t>
            </w:r>
            <w:r>
              <w:rPr>
                <w:b/>
                <w:u w:val="single"/>
              </w:rPr>
              <w:t>Ogg GS</w:t>
            </w:r>
            <w:r>
              <w:t>'], Group 2 Innate Lymphoid Cells Express Functional NKp30 Receptor Inducing Type 2 Cytokine Production, 1-Jan-201</w:t>
            </w:r>
            <w:r>
              <w:t>6, 18-Nov-2015, Journal of immunology (Baltimore, Md. : )  R, 196(1):45-54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23284056</w:t>
              </w:r>
            </w:hyperlink>
            <w:r>
              <w:t xml:space="preserve"> ['Vukmanovic-Stejic M', 'Sandhu D', 'Sobande TO', 'Agius E', 'Lacy KE', 'Riddell N', 'Montez S', 'Dintwe OB</w:t>
            </w:r>
            <w:r>
              <w:t>', 'Scriba TJ', 'Breuer J', 'Nikolich-Zugich J', '</w:t>
            </w:r>
            <w:r>
              <w:rPr>
                <w:b/>
                <w:u w:val="single"/>
              </w:rPr>
              <w:t>Ogg G</w:t>
            </w:r>
            <w:r>
              <w:t>', 'Rustin MH', 'Akbar AN'], Varicella zoster-specific CD4+Foxp3+ T cells accumulate after cutaneous antigen challenge in humans, 1-Feb-2013, 2-Jan-2013, Journal of immunology (Baltimore, Md. : )  R, 1</w:t>
            </w:r>
            <w:r>
              <w:t>90(3):977-86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35468205</w:t>
              </w:r>
            </w:hyperlink>
            <w:r>
              <w:t xml:space="preserve"> ['Ma R', 'Rei M', 'Woodhouse I', 'Ferris K', 'Kirschner S', 'Chandran A', 'Gileadi U', 'Chen JL', 'Pereira Pinho M', 'Ariosa-Morejon Y', 'Kriaucionis S', 'Ternette N', '</w:t>
            </w:r>
            <w:r>
              <w:t>Koohy H', 'Ansorge O', '</w:t>
            </w:r>
            <w:r>
              <w:rPr>
                <w:b/>
                <w:u w:val="single"/>
              </w:rPr>
              <w:t>Ogg G</w:t>
            </w:r>
            <w:r>
              <w:t>', 'Plaha P', 'Cerundolo V'], Decitabine increases neoantigen and cancer testis antigen expression to enhance T-cell-mediated toxicity against glioblastoma, 1-Dec-2022, Neurooncology, 24(12):2093-2106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34750205</w:t>
              </w:r>
            </w:hyperlink>
            <w:r>
              <w:t xml:space="preserve"> ['Jeewandara C', 'Guruge D', 'Pushpakumara PD', 'Kamaladasa A', 'Aberathna IS', 'Ramu ST', 'Gunasekera B', 'Wijesinghe A', 'Dissanayake O', 'Kuruppu H', 'Ranasinghe T', 'Jayathilaka D', 'Dayarathna S', 'Ekana</w:t>
            </w:r>
            <w:r>
              <w:t>yake D', 'Jayamali J', 'Gamalath N', 'Mudunkotiwa A', 'Somathilake G', 'Dissanayake M', 'Harvie M', 'Nimasha T', 'Madusanka D', 'Jayadas T', 'Wijayamuni R', 'Schimanski L', 'Rijal P', 'Tan TK', 'Townsend A', '</w:t>
            </w:r>
            <w:r>
              <w:rPr>
                <w:b/>
                <w:u w:val="single"/>
              </w:rPr>
              <w:t>Ogg GS</w:t>
            </w:r>
            <w:r>
              <w:t xml:space="preserve">', 'Malavige GN'], Immune Responses to a </w:t>
            </w:r>
            <w:r>
              <w:t>Single Dose of the AZD1222/Covishield Vaccine at 16 Weeks in Individuals in Sri Lanka, 1-Dec-2021, 8-Nov-2021, Journal of immunology (Baltimore, Md. : )  R, 207(11):2681-2687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29545605</w:t>
              </w:r>
            </w:hyperlink>
            <w:r>
              <w:t xml:space="preserve"> ['Gutow</w:t>
            </w:r>
            <w:r>
              <w:t>ska-Owsiak D', 'de La Serna JB', 'Fritzsche M', 'Naeem A', 'Podobas EI', 'Leeming M', 'Colin-York H', "O'Shaughnessy R", 'Eggeling C', '</w:t>
            </w:r>
            <w:r>
              <w:rPr>
                <w:b/>
                <w:u w:val="single"/>
              </w:rPr>
              <w:t>Ogg GS</w:t>
            </w:r>
            <w:r>
              <w:t xml:space="preserve">'], Orchestrated control of filaggrin-actin scaffolds underpins cornification, 1-Apr-2018, 1-Apr-2018, Cell death </w:t>
            </w:r>
            <w:r>
              <w:t>&amp; disease, 9(4):412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11907132</w:t>
              </w:r>
            </w:hyperlink>
            <w:r>
              <w:t xml:space="preserve"> ['Appay V', 'Papagno L', 'Spina CA', 'Hansasuta P', 'King A', 'Jones L', '</w:t>
            </w:r>
            <w:r>
              <w:rPr>
                <w:b/>
                <w:u w:val="single"/>
              </w:rPr>
              <w:t>Ogg GS</w:t>
            </w:r>
            <w:r>
              <w:t xml:space="preserve">', 'Little S', 'McMichael AJ', 'Richman DD', 'Rowland-Jones SL'], Dynamics of T </w:t>
            </w:r>
            <w:r>
              <w:t>cell responses in HIV infection, 1-Apr-2002, Journal of immunology (Baltimore, Md. : )  R, 168(7):3660-6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159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11920616</w:t>
              </w:r>
            </w:hyperlink>
            <w:r>
              <w:t xml:space="preserve"> ['Savage P', 'Cowburn P', 'Clayton A', 'Man S', 'Lawson T', '</w:t>
            </w:r>
            <w:r>
              <w:rPr>
                <w:b/>
                <w:u w:val="single"/>
              </w:rPr>
              <w:t>Ogg G</w:t>
            </w:r>
            <w:r>
              <w:t>', 'Lemoine</w:t>
            </w:r>
            <w:r>
              <w:t xml:space="preserve"> N', 'McMichael A', 'Epenetos A'], Anti-viral cytotoxic T cells inhibit the growth of cancer cells with antibody targeted HLA class I/peptide complexes in SCID mice, 1-Apr-2002, International journal of cancer, 98(4):561-6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34729465</w:t>
              </w:r>
            </w:hyperlink>
            <w:r>
              <w:t xml:space="preserve"> ['de Silva TI', 'Liu G', 'Lindsey BB', 'Dong D', 'Moore SC', 'Hsu NS', 'Shah D', 'Wellington D', 'Mentzer AJ', 'Angyal A', 'Brown R', 'Parker MD', 'Ying Z', 'Yao X', 'Turtle L', 'Dunachie S', 'Maini MK', '</w:t>
            </w:r>
            <w:r>
              <w:rPr>
                <w:b/>
                <w:u w:val="single"/>
              </w:rPr>
              <w:t>Ogg G</w:t>
            </w:r>
            <w:r>
              <w:t>', 'K</w:t>
            </w:r>
            <w:r>
              <w:t>night JC', 'Peng Y', 'Rowland-Jones SL', 'Dong T'], The impact of viral mutations on recognition by SARS-CoV-2 specific T cells, 19-Nov-2021, 28-Oct-2021, iScience, 24(11):103353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37313783</w:t>
              </w:r>
            </w:hyperlink>
            <w:r>
              <w:t xml:space="preserve"> ['P</w:t>
            </w:r>
            <w:r>
              <w:t>ushpakumara PD', 'Jeewandara C', 'Bary F', 'Madushanka D', 'Perera L', 'Aberathna IS', 'Nimasha T', 'Jayamali J', 'Ranasinghe T', 'Kuruppu H', 'Danasekara S', 'Wijewickrama A', '</w:t>
            </w:r>
            <w:r>
              <w:rPr>
                <w:b/>
                <w:u w:val="single"/>
              </w:rPr>
              <w:t>Ogg GS</w:t>
            </w:r>
            <w:r>
              <w:t>', 'Malavige GN'], Identification of differences in the magnitude and sp</w:t>
            </w:r>
            <w:r>
              <w:t>ecificity of SARS-CoV-2 nucleocapsid antibody responses in naturally infected and vaccinated individuals, 19-Feb-2024, Clinical and experimental immunology, 215(3):268-278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34704105</w:t>
              </w:r>
            </w:hyperlink>
            <w:r>
              <w:t xml:space="preserve"> ['Jeewanda</w:t>
            </w:r>
            <w:r>
              <w:t xml:space="preserve">ra C', 'Aberathna IS', 'Pushpakumara PD', 'Kamaladasa A', 'Guruge D', 'Wijesinghe A', 'Gunasekera B', 'Tanussiya S', 'Kuruppu H', 'Ranasinghe T', 'Dayarathne S', 'Dissanayake O', 'Gamalath N', 'Ekanayake D', 'Jayamali J', 'Jayathilaka D', 'Dissanayake M', </w:t>
            </w:r>
            <w:r>
              <w:t>'Jayadas TT', 'Mudunkotuwa A', 'Somathilake G', 'Harvie M', 'Nimasha T', 'Danasekara S', 'Wijayamuni R', 'Schimanski L', 'Rijal P', 'Tan TK', 'Dong T', 'Townsend A', '</w:t>
            </w:r>
            <w:r>
              <w:rPr>
                <w:b/>
                <w:u w:val="single"/>
              </w:rPr>
              <w:t>Ogg GS</w:t>
            </w:r>
            <w:r>
              <w:t>', 'Malavige GN'], Persistence of antibody and T cell responses to the Sinopharm/BB</w:t>
            </w:r>
            <w:r>
              <w:t>IBP-CorV vaccine in Sri Lankan individuals, 18-Oct-2021, 18-Oct-</w:t>
            </w:r>
            <w:r>
              <w:lastRenderedPageBreak/>
              <w:t>2021, medRxiv : the preprint server for health sciences</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163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12370498</w:t>
              </w:r>
            </w:hyperlink>
            <w:r>
              <w:t xml:space="preserve"> ['van Baarle D', 'Kostense S', 'Hovenkamp E', '</w:t>
            </w:r>
            <w:r>
              <w:rPr>
                <w:b/>
                <w:u w:val="single"/>
              </w:rPr>
              <w:t>Ogg G</w:t>
            </w:r>
            <w:r>
              <w:t>', 'Nanloh</w:t>
            </w:r>
            <w:r>
              <w:t>y N', 'Callan MF', 'Dukers NH', 'McMichael AJ', 'van Oers MH', 'Miedema F'], Lack of Epstein-Barr virus- and HIV-specific CD27- CD8+ T cells is associated with progression to viral disease in HIV-infection, 18-Oct-2002, AIDS (London, England), 16(15):2001-</w:t>
            </w:r>
            <w:r>
              <w:t>11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27670592</w:t>
              </w:r>
            </w:hyperlink>
            <w:r>
              <w:t xml:space="preserve"> ['Cheung KL', 'Jarrett R', 'Subramaniam S', 'Salimi M', 'Gutowska-Owsiak D', 'Chen YL', 'Hardman C', 'Xue L', 'Cerundolo V', '</w:t>
            </w:r>
            <w:r>
              <w:rPr>
                <w:b/>
                <w:u w:val="single"/>
              </w:rPr>
              <w:t>Ogg G</w:t>
            </w:r>
            <w:r>
              <w:t>'], Psoriatic T cells recognize neolipid antigen</w:t>
            </w:r>
            <w:r>
              <w:t>s generated by mast cell phospholipase delivered by exosomes and presented by CD1a, 17-Oct-2016, 26-Sep-2016, The Journal of experimental medicine  R, 213(11):2399-2412</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33207759</w:t>
              </w:r>
            </w:hyperlink>
            <w:r>
              <w:t xml:space="preserve"> ['Shyamali NL</w:t>
            </w:r>
            <w:r>
              <w:t>A', 'Mahapatuna SD', 'Gomes L', 'Wijewickrama A', '</w:t>
            </w:r>
            <w:r>
              <w:rPr>
                <w:b/>
                <w:u w:val="single"/>
              </w:rPr>
              <w:t>Ogg GS</w:t>
            </w:r>
            <w:r>
              <w:t>', 'Malavige GN'], Risk Factors for Elevated Serum Lipopolysaccharide in Acute Dengue and Association with Clinical Disease Severity, 16-Nov-2020, 16-Nov-2020, Tropical medicine and infectious diseas</w:t>
            </w:r>
            <w:r>
              <w:t>e, 5(4):170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33199778</w:t>
              </w:r>
            </w:hyperlink>
            <w:r>
              <w:t xml:space="preserve"> ['Dayarathna S', 'Jeewandara C', 'Gomes L', 'Somathilaka G', 'Jayathilaka D', 'Vimalachandran V', 'Wijewickrama A', 'Narangoda E', 'Idampitiya D', '</w:t>
            </w:r>
            <w:r>
              <w:rPr>
                <w:b/>
                <w:u w:val="single"/>
              </w:rPr>
              <w:t>Ogg GS</w:t>
            </w:r>
            <w:r>
              <w:t xml:space="preserve">', 'Malavige </w:t>
            </w:r>
            <w:r>
              <w:t>GN'], Similarities and differences between the 'cytokine storms' in acute dengue and COVID-19, 16-Nov-2020, 16-Nov-2020, Scientific reports, 10(1):19839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24323357</w:t>
              </w:r>
            </w:hyperlink>
            <w:r>
              <w:t xml:space="preserve"> ['Salimi M', 'Barlow JL', 'Sa</w:t>
            </w:r>
            <w:r>
              <w:t>unders SP', 'Xue L', 'Gutowska-Owsiak D', 'Wang X', 'Huang LC', 'Johnson D', 'Scanlon ST', 'McKenzie AN', 'Fallon PG', '</w:t>
            </w:r>
            <w:r>
              <w:rPr>
                <w:b/>
                <w:u w:val="single"/>
              </w:rPr>
              <w:t>Ogg GS</w:t>
            </w:r>
            <w:r>
              <w:t>'], A role for IL-25 and IL-33-driven type-2 innate lymphoid cells in atopic dermatitis, 16-Dec-2013, 9-Dec-2013, The Journal of e</w:t>
            </w:r>
            <w:r>
              <w:t>xperimental medicine  R, 210(13):2939-50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14988155</w:t>
              </w:r>
            </w:hyperlink>
            <w:r>
              <w:t xml:space="preserve"> ['Savage P', 'Gao L', 'Vento K', 'Cowburn P', 'Man S', 'Steven N', '</w:t>
            </w:r>
            <w:r>
              <w:rPr>
                <w:b/>
                <w:u w:val="single"/>
              </w:rPr>
              <w:t>Ogg G</w:t>
            </w:r>
            <w:r>
              <w:t xml:space="preserve">', 'McMichael A', 'Epenetos A', 'Goulmy E', 'Stauss HJ'], Use of B </w:t>
            </w:r>
            <w:r>
              <w:t>cell-bound HLA-A2 class I monomers to generate high-avidity, allo-restricted CTLs against the leukemia-associated protein Wilms tumor antigen, 15-Jun-2004, 26-Feb-2004, Blood, 103(12):4613-5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169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15187111</w:t>
              </w:r>
            </w:hyperlink>
            <w:r>
              <w:t xml:space="preserve"> ['Ho LP', 'Urban BC', 'Jones L', '</w:t>
            </w:r>
            <w:r>
              <w:rPr>
                <w:b/>
                <w:u w:val="single"/>
              </w:rPr>
              <w:t>Ogg GS</w:t>
            </w:r>
            <w:r>
              <w:t>', 'McMichael AJ'], CD4(-)CD8alphaalpha subset of CD1d-restricted NKT cells controls T cell expansion, 15-Jun-2004, Journal of immunology (Baltimore, Md. : )  R, 172(12):7350-8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28615416</w:t>
              </w:r>
            </w:hyperlink>
            <w:r>
              <w:t xml:space="preserve"> ['Floudas A', 'Saunders SP', 'Moran T', 'Schwartz C', 'Hams E', 'Fitzgerald DC', 'Johnston JA', '</w:t>
            </w:r>
            <w:r>
              <w:rPr>
                <w:b/>
                <w:u w:val="single"/>
              </w:rPr>
              <w:t>Ogg GS</w:t>
            </w:r>
            <w:r>
              <w:t>', 'McKenzie AN', 'Walsh PT', 'Fallon PG'], IL-17 Receptor A Maintains and Protects the Skin Barrier To Preve</w:t>
            </w:r>
            <w:r>
              <w:t>nt Allergic Skin Inflammation, 15-Jul-2017, 14-Jun-2017, Journal of immunology (Baltimore, Md. : )  R, 199(2):707-717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22174450</w:t>
              </w:r>
            </w:hyperlink>
            <w:r>
              <w:t xml:space="preserve"> ['Xue L', 'Barrow A', 'Fleming VM', 'Hunter MG', '</w:t>
            </w:r>
            <w:r>
              <w:rPr>
                <w:b/>
                <w:u w:val="single"/>
              </w:rPr>
              <w:t>Ogg G</w:t>
            </w:r>
            <w:r>
              <w:t>', 'Klene</w:t>
            </w:r>
            <w:r>
              <w:t>rman P', 'Pettipher R'], Leukotriene E4 activates human Th2 cells for exaggerated proinflammatory cytokine production in response to prostaglandin D2, 15-Jan-2012, 14-Dec-2011, Journal of immunology (Baltimore, Md. : )  R, 188(2):694-702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37725977</w:t>
              </w:r>
            </w:hyperlink>
            <w:r>
              <w:t xml:space="preserve"> ['Huang S', 'Shahine A', 'Cheng TY', 'Chen YL', 'Ng SW', 'Balaji GR', 'Farquhar R', 'Gras S', 'Hardman CS', 'Altman JD', 'Tahiri N', 'Minnaard AJ', '</w:t>
            </w:r>
            <w:r>
              <w:rPr>
                <w:b/>
                <w:u w:val="single"/>
              </w:rPr>
              <w:t>Ogg GS</w:t>
            </w:r>
            <w:r>
              <w:t xml:space="preserve">', 'Mayfield JA', 'Rossjohn J', 'Moody DB'], </w:t>
            </w:r>
            <w:r>
              <w:t>CD1 lipidomes reveal lipid-binding motifs and size-based antigen-display mechanisms, 12-Oct-2023, 18-Sep-2023, Cell, 186(21):4583-4596.e13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26865566</w:t>
              </w:r>
            </w:hyperlink>
            <w:r>
              <w:t xml:space="preserve"> ['Jarrett R', 'Salio M', 'Lloyd-Lavery A', </w:t>
            </w:r>
            <w:r>
              <w:t>'Subramaniam S', 'Bourgeois E', 'Archer C', 'Cheung KL', 'Hardman C', 'Chandler D', 'Salimi M', 'Gutowska-Owsiak D', 'de la Serna JB', 'Fallon PG', 'Jolin H', 'Mckenzie A', 'Dziembowski A', 'Podobas EI', 'Bal W', 'Johnson D', 'Moody DB', 'Cerundolo V', '</w:t>
            </w:r>
            <w:r>
              <w:rPr>
                <w:b/>
                <w:u w:val="single"/>
              </w:rPr>
              <w:t>Og</w:t>
            </w:r>
            <w:r>
              <w:rPr>
                <w:b/>
                <w:u w:val="single"/>
              </w:rPr>
              <w:t>g G</w:t>
            </w:r>
            <w:r>
              <w:t>'], Filaggrin inhibits generation of CD1a neolipid antigens by house dust mite-derived phospholipase, 10-Feb-2016, Science translational medicine, 8(325):325ra18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38980843</w:t>
              </w:r>
            </w:hyperlink>
            <w:r>
              <w:t xml:space="preserve"> ['Malavige GN', 'Sjö P', 'Singh K', 'Piedagnel JM', 'Mowbray C', 'Estani S', 'Lim SCL', 'Siqueira AM', '</w:t>
            </w:r>
            <w:r>
              <w:rPr>
                <w:b/>
                <w:u w:val="single"/>
              </w:rPr>
              <w:t>Ogg GS</w:t>
            </w:r>
            <w:r>
              <w:t>', 'Fraisse L', 'Ribeiro I'], Correction: Facing the escalating burden of dengue: Challenges and perspectives, 2024, 9-Jul-2024, PLOS global publ</w:t>
            </w:r>
            <w:r>
              <w:t>ic health, 4(7):e0003499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39399503</w:t>
              </w:r>
            </w:hyperlink>
            <w:r>
              <w:t xml:space="preserve"> ['Zibandeh N', 'Li Z', '</w:t>
            </w:r>
            <w:r>
              <w:rPr>
                <w:b/>
                <w:u w:val="single"/>
              </w:rPr>
              <w:t>Ogg G</w:t>
            </w:r>
            <w:r>
              <w:t>', 'Bottomley MJ'], Cutaneous adaptive immunity and uraemia: a narrative review, 2024, 27-Sep-2024, Frontiers in immunology, 15:</w:t>
            </w:r>
            <w:r>
              <w:t>1464338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38585273</w:t>
              </w:r>
            </w:hyperlink>
            <w:r>
              <w:t xml:space="preserve"> ['Kobiela A', 'Hewelt-Belka W', 'Frąckowiak JE', 'Kordulewska N', 'Hovhannisyan L', 'Bogucka A', 'Etherington R', 'Piróg A', 'Dapic I', 'Gabrielsson S', 'Brown SJ', '</w:t>
            </w:r>
            <w:r>
              <w:rPr>
                <w:b/>
                <w:u w:val="single"/>
              </w:rPr>
              <w:t>Ogg GS</w:t>
            </w:r>
            <w:r>
              <w:t>',</w:t>
            </w:r>
            <w:r>
              <w:t xml:space="preserve"> 'Gutowska-Owsiak D'], Keratinocyte-derived small extracellular vesicles supply antigens for CD1a-resticted T cells and promote their type 2 bias in the context of filaggrin insufficiency, 2024, 22-Mar-2024, Frontiers in immunology, 15:1369238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38100392</w:t>
              </w:r>
            </w:hyperlink>
            <w:r>
              <w:t xml:space="preserve"> ['Malavige GN', 'Sjö P', 'Singh K', 'Piedagnel JM', 'Mowbray C', 'Estani S', 'Lim SCL', 'Siquierra AM', '</w:t>
            </w:r>
            <w:r>
              <w:rPr>
                <w:b/>
                <w:u w:val="single"/>
              </w:rPr>
              <w:t>Ogg GS</w:t>
            </w:r>
            <w:r>
              <w:t>', 'Fraisse L', 'Ribeiro I'], Facing the escalating burden of dengue: Challenges an</w:t>
            </w:r>
            <w:r>
              <w:t>d perspectives, 2023, 15-Dec-2023, PLOS global public health, 3(12):e0002598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35784319</w:t>
              </w:r>
            </w:hyperlink>
            <w:r>
              <w:t xml:space="preserve"> ['Kobiela A', 'Frackowiak JE', 'Biernacka A', 'Hovhannisyan L', 'Bogucka AE', 'Panek K', 'Paul AA', 'Lukomska J', 'Wang X', 'Giannoulatou E', 'Krolicka A', 'Zielinski J', 'Deptula M', 'Pikula M', 'Gabrielsson S', '</w:t>
            </w:r>
            <w:r>
              <w:rPr>
                <w:b/>
                <w:u w:val="single"/>
              </w:rPr>
              <w:t>Ogg GS</w:t>
            </w:r>
            <w:r>
              <w:t>', 'Gutowska-Owsiak D'], Exposure o</w:t>
            </w:r>
            <w:r>
              <w:t>f Keratinocytes to Candida Albicans in the Context of Atopic Milieu Induces Changes in the Surface Glycosylation Pattern of Small Extracellular Vesicles to Enhance Their Propensity to Interact With Inhibitory Siglec Receptors, 2022, 9-Jun-2022, Frontiers i</w:t>
            </w:r>
            <w:r>
              <w:t>n immunology, 13:884530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179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36962516</w:t>
              </w:r>
            </w:hyperlink>
            <w:r>
              <w:t xml:space="preserve"> ['Ariyaratne D', 'Gomes L', 'Jayadas TTP', 'Kuruppu H', 'Kodituwakku L', 'Jeewandara C', 'Pannila Hetti N', 'Dheerasinghe A', 'Samaraweera S', '</w:t>
            </w:r>
            <w:r>
              <w:rPr>
                <w:b/>
                <w:u w:val="single"/>
              </w:rPr>
              <w:t>Ogg GS</w:t>
            </w:r>
            <w:r>
              <w:t>', 'Mala</w:t>
            </w:r>
            <w:r>
              <w:t xml:space="preserve">vige GN'], Epidemiological and virological factors determining dengue transmission in Sri Lanka during the COVID-19 pandemic, 2022, 3-Aug-2022, PLOS global public health, </w:t>
            </w:r>
            <w:r>
              <w:lastRenderedPageBreak/>
              <w:t>2(8):e0000399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180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358012</w:t>
              </w:r>
              <w:r>
                <w:rPr>
                  <w:color w:val="0000FF" w:themeColor="hyperlink"/>
                  <w:u w:val="single"/>
                </w:rPr>
                <w:t>50</w:t>
              </w:r>
            </w:hyperlink>
            <w:r>
              <w:t xml:space="preserve"> ['Ranasinghe D', 'Jayathilaka D', 'Jeewandara C', 'Gunasinghe D', 'Ariyaratne D', 'Jayadas TTP', 'Kuruppu H', 'Wijesinghe A', 'Bary FF', 'Madhusanka D', 'Pushpakumara PD', 'Guruge D', 'Wijayamuni R', '</w:t>
            </w:r>
            <w:r>
              <w:rPr>
                <w:b/>
                <w:u w:val="single"/>
              </w:rPr>
              <w:t>Ogg GS</w:t>
            </w:r>
            <w:r>
              <w:t>', 'Malavige GN'], Molecular Epidemiology of A</w:t>
            </w:r>
            <w:r>
              <w:t>Y.28 and AY.104 Delta Sub-lineages in Sri Lanka, 2022, 21-Jun-2022, Frontiers in public health, 10:873633</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36962461</w:t>
              </w:r>
            </w:hyperlink>
            <w:r>
              <w:t xml:space="preserve"> ['Jeewandara C', 'Jayampathi KACS', 'Ranasinghe T', 'Aberathna IS', 'Gunasek</w:t>
            </w:r>
            <w:r>
              <w:t>ara B', 'Danasekara S', 'Nimasha T', 'Kuruppu H', 'Dissanayake O', 'Gamalath N', 'Ekanayake D', 'Jayamali J', 'Somathilake G', 'Guruge D', 'Wijayamuni R', 'Kamaladasa A', '</w:t>
            </w:r>
            <w:r>
              <w:rPr>
                <w:b/>
                <w:u w:val="single"/>
              </w:rPr>
              <w:t>Ogg GS</w:t>
            </w:r>
            <w:r>
              <w:t>', 'Malavige GN'], Antibody responses to Sinopharm/BBIBP-CorV in pregnant moth</w:t>
            </w:r>
            <w:r>
              <w:t>ers in Sri Lanka, 2022, 18-Jul-2022, PLOS global public health, 2(7):e0000607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36227884</w:t>
              </w:r>
            </w:hyperlink>
            <w:r>
              <w:t xml:space="preserve"> ['Jeewandara C', 'Aberathna IS', 'Dayarathna S', 'Nimasha T', 'Ranasinghe T', 'Jayamali J', 'Kamaladasa A', 'Karunanada M', 'Perera L', '</w:t>
            </w:r>
            <w:r>
              <w:rPr>
                <w:b/>
                <w:u w:val="single"/>
              </w:rPr>
              <w:t>Ogg GS</w:t>
            </w:r>
            <w:r>
              <w:t>', 'Malavige GN'], Comparison of the kinetics and magnitude of antibody responses to different SARS-CoV-2 protei</w:t>
            </w:r>
            <w:r>
              <w:t>ns in Sinopharm/BBIBP-CorV vaccinees following the BNT162b2 booster or natural infection, 2022, 13-Oct-2022, PloS one, 17(10):e0274845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36579185</w:t>
              </w:r>
            </w:hyperlink>
            <w:r>
              <w:t xml:space="preserve"> ['Podobas EI', 'Gutowska-Owsiak D', 'Moretti S'</w:t>
            </w:r>
            <w:r>
              <w:t>, 'Poznański J', 'Kulińczak M', 'Grynberg M', 'Gruca A', 'Bonna A', 'Płonka D', 'Frączyk T', '</w:t>
            </w:r>
            <w:r>
              <w:rPr>
                <w:b/>
                <w:u w:val="single"/>
              </w:rPr>
              <w:t>Ogg G</w:t>
            </w:r>
            <w:r>
              <w:t>', 'Bal W'], Corrigendum: Ni(2+)-assisted hydrolysis may affect the human proteome; filaggrin degradation ex vivo as an example of possible consequences, 202</w:t>
            </w:r>
            <w:r>
              <w:t>2, 12-Dec-2022, Frontiers in molecular biosciences, 9:1101224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35359602</w:t>
              </w:r>
            </w:hyperlink>
            <w:r>
              <w:t xml:space="preserve"> ['Podobas EI', 'Gutowska-Owsiak D', 'Moretti S', 'Poznański J', 'Kulińczak M', 'Grynberg M', 'Gruca A', 'Bonna A', 'Płon</w:t>
            </w:r>
            <w:r>
              <w:t>ka D', 'Frączyk T', '</w:t>
            </w:r>
            <w:r>
              <w:rPr>
                <w:b/>
                <w:u w:val="single"/>
              </w:rPr>
              <w:t>Ogg G</w:t>
            </w:r>
            <w:r>
              <w:t>', 'Bal W'], Ni(2+)-Assisted Hydrolysis May Affect the Human Proteome; Filaggrin Degradation Ex Vivo as an Example of Possible Consequences, 2022, 10-Mar-2022, Frontiers in molecular biosciences, 9:828674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34748557</w:t>
              </w:r>
            </w:hyperlink>
            <w:r>
              <w:t xml:space="preserve"> ['Jeewandara C', 'Guruge D', 'Jayathilaka D', 'Deshan Madhusanka PA', 'Pushpakumara PD', 'Tanussiya Ramu S', 'Sepali Aberathna I', 'Saubhagya Rasikangani Danasekara DR', 'Pathmanathan T', 'Gunatilaka B', 'Ma</w:t>
            </w:r>
            <w:r>
              <w:t>lavige S', 'Dias Y', 'Wijayamuni R', '</w:t>
            </w:r>
            <w:r>
              <w:rPr>
                <w:b/>
                <w:u w:val="single"/>
              </w:rPr>
              <w:t>Ogg GS</w:t>
            </w:r>
            <w:r>
              <w:t>', 'Malavige GN'], Transmission dynamics, clinical characteristics and sero-surveillance in the COVID-19 outbreak in a population dense area of Colombo, Sri Lanka April- May 2020, 2021, 8-Nov-2021, PloS one, 16(1</w:t>
            </w:r>
            <w:r>
              <w:t>1):e0257548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33544746</w:t>
              </w:r>
            </w:hyperlink>
            <w:r>
              <w:t xml:space="preserve"> ['Silva T', 'Jeewandara C', 'Gomes L', 'Gangani C', 'Mahapatuna SD', 'Pathmanathan T', 'Wijewickrama A', '</w:t>
            </w:r>
            <w:r>
              <w:rPr>
                <w:b/>
                <w:u w:val="single"/>
              </w:rPr>
              <w:t>Ogg GS</w:t>
            </w:r>
            <w:r>
              <w:t>', 'Malavige GN'], Urinary leukotrienes and histamine in p</w:t>
            </w:r>
            <w:r>
              <w:t>atients with varying severity of acute dengue, 2021, 5-Feb-2021, PloS one, 16(2):e0245926</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34603246</w:t>
              </w:r>
            </w:hyperlink>
            <w:r>
              <w:t xml:space="preserve"> ['Jeewandara C', 'Jayathilaka D', 'Ranasinghe D', 'Hsu NS', 'Ariyaratne D', 'Jayadas TT', 'Panambara Arachchige DM', 'Lindsey BB', 'Gomes L', 'Parker MD', 'Wijewickrama A', 'Karunaratne M', '</w:t>
            </w:r>
            <w:r>
              <w:rPr>
                <w:b/>
                <w:u w:val="single"/>
              </w:rPr>
              <w:t>Ogg GS</w:t>
            </w:r>
            <w:r>
              <w:t>', 'de Silva TI', 'Malavige GN'], Genomic and Epidemiologi</w:t>
            </w:r>
            <w:r>
              <w:t>cal Analysis of SARS-CoV-2 Viruses in Sri Lanka, 2021, 16-Sep-2021, Frontiers in microbiology, 12:722838</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34869146</w:t>
              </w:r>
            </w:hyperlink>
            <w:r>
              <w:t xml:space="preserve"> ['Jeewandara C', 'Guruge D', 'Abyrathna IS', 'Danasekara S', 'Gunasekera B', </w:t>
            </w:r>
            <w:r>
              <w:t>'Pushpakumara PD', 'Madhusanka D', 'Jayathilaka D', 'Ranasinghe T', 'Somathilake G', 'Tanussiya S', 'Jayadas TT', 'Kuruppu H', 'Thashmi N', 'Harvie M', 'Wijayamuni R', 'Schimanski L', 'Tan TK', 'Rijal P', 'Xiao J', '</w:t>
            </w:r>
            <w:r>
              <w:rPr>
                <w:b/>
                <w:u w:val="single"/>
              </w:rPr>
              <w:t>Ogg GS</w:t>
            </w:r>
            <w:r>
              <w:t>', 'Townsend A', 'Malavige GN'], S</w:t>
            </w:r>
            <w:r>
              <w:t>eroprevalence of SARS-CoV-2 Infection in the Colombo Municipality Region, Sri Lanka, 2021, 12-Nov-2021, Frontiers in public health, 9:724398</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189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33250893</w:t>
              </w:r>
            </w:hyperlink>
            <w:r>
              <w:t xml:space="preserve"> ['Lee CH', 'Pinho MP', 'Buckley PR', 'Woo</w:t>
            </w:r>
            <w:r>
              <w:t>dhouse IB', '</w:t>
            </w:r>
            <w:r>
              <w:rPr>
                <w:b/>
                <w:u w:val="single"/>
              </w:rPr>
              <w:t>Ogg G</w:t>
            </w:r>
            <w:r>
              <w:t>', 'Simmons A', 'Napolitani G', 'Koohy H'], Potential CD8+ T Cell Cross-Reactivity Against SARS-CoV-2 Conferred by Other Coronavirus Strains, 2020, 5-Nov-2020, Frontiers in immunology, 11:579480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33194836</w:t>
              </w:r>
            </w:hyperlink>
            <w:r>
              <w:t xml:space="preserve"> ['Malavige GN', 'Jeewandara C', '</w:t>
            </w:r>
            <w:r>
              <w:rPr>
                <w:b/>
                <w:u w:val="single"/>
              </w:rPr>
              <w:t>Ogg GS</w:t>
            </w:r>
            <w:r>
              <w:t>'], Dysfunctional Innate Immune Responses and Severe Dengue, 2020, 23-Oct-2020, Frontiers in cellular and infection microbiology, 10:590004</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33193332</w:t>
              </w:r>
            </w:hyperlink>
            <w:r>
              <w:t xml:space="preserve"> ['Lee CH', 'Salio M', 'Napolitani G', '</w:t>
            </w:r>
            <w:r>
              <w:rPr>
                <w:b/>
                <w:u w:val="single"/>
              </w:rPr>
              <w:t>Ogg G</w:t>
            </w:r>
            <w:r>
              <w:t>', 'Simmons A', 'Koohy H'], Predicting Cross-Reactivity and Antigen Specificity of T Cell Receptors, 2020, 22-Oct-2020, Frontiers in immunology, 11:</w:t>
            </w:r>
            <w:r>
              <w:t>565096</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33195206</w:t>
              </w:r>
            </w:hyperlink>
            <w:r>
              <w:t xml:space="preserve"> ['Gutowska-Owsiak D', 'Podobas EI', 'Eggeling C', '</w:t>
            </w:r>
            <w:r>
              <w:rPr>
                <w:b/>
                <w:u w:val="single"/>
              </w:rPr>
              <w:t>Ogg GS</w:t>
            </w:r>
            <w:r>
              <w:t>', 'Bernardino de la Serna J'], Addressing Differentiation in Live Human Keratinocytes by Assessment of Membrane Packi</w:t>
            </w:r>
            <w:r>
              <w:t>ng Order, 2020, 21-Oct-2020, Frontiers in cell and developmental biology, 8:573230</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32117854</w:t>
              </w:r>
            </w:hyperlink>
            <w:r>
              <w:t xml:space="preserve"> ['Pushpakumara PD', 'Jeewandara C', 'Wijesinghe A', 'Gomes L', '</w:t>
            </w:r>
            <w:r>
              <w:rPr>
                <w:b/>
                <w:u w:val="single"/>
              </w:rPr>
              <w:t>Ogg GS</w:t>
            </w:r>
            <w:r>
              <w:t>', 'Goonasekara CL', 'Malavig</w:t>
            </w:r>
            <w:r>
              <w:t>e GN'], Identification of Immune Responses to Japanese Encephalitis Virus Specific T Cell Epitopes, 2020, 12-Feb-2020, Frontiers in public health, 8:19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29956182</w:t>
              </w:r>
            </w:hyperlink>
            <w:r>
              <w:t xml:space="preserve"> ['Jeewandara C', '</w:t>
            </w:r>
            <w:r>
              <w:rPr>
                <w:b/>
                <w:u w:val="single"/>
              </w:rPr>
              <w:t>Ogg GS</w:t>
            </w:r>
            <w:r>
              <w:t>', 'Ma</w:t>
            </w:r>
            <w:r>
              <w:t>lavige GN'], Cultured ELISpot Assay to Investigate Dengue Virus Specific T-Cell Responses, 2018, Methods in molecular biology (Clifton, N.J.), 1808:165-171</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29263869</w:t>
              </w:r>
            </w:hyperlink>
            <w:r>
              <w:t xml:space="preserve"> ['Gutowska-Owsiak D', '</w:t>
            </w:r>
            <w:r>
              <w:rPr>
                <w:b/>
                <w:u w:val="single"/>
              </w:rPr>
              <w:t>Ogg</w:t>
            </w:r>
            <w:r>
              <w:rPr>
                <w:b/>
                <w:u w:val="single"/>
              </w:rPr>
              <w:t xml:space="preserve"> GS</w:t>
            </w:r>
            <w:r>
              <w:t>'], Therapeutic vaccines for allergic disease, 2017, 8-May-2017, NPJ vaccines, 2:12</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lastRenderedPageBreak/>
              <w:t>196</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26696417</w:t>
              </w:r>
            </w:hyperlink>
            <w:r>
              <w:t xml:space="preserve"> ['Jeewandara C', 'Gomes L', 'Paranavitane SA', 'Tantirimudalige M', 'Panapitiya SS', 'Jayewardene A', 'Fernando S', 'Fernando RH', 'Prathapan S', '</w:t>
            </w:r>
            <w:r>
              <w:rPr>
                <w:b/>
                <w:u w:val="single"/>
              </w:rPr>
              <w:t>Ogg GS</w:t>
            </w:r>
            <w:r>
              <w:t>', 'Malavige GN'], Change in Dengue and Japanese Encephalitis Seroprevalence Rates in Sri Lanka, 2015,</w:t>
            </w:r>
            <w:r>
              <w:t xml:space="preserve"> 22-Dec-2015, PloS one, 10(12):e0144799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197</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25409037</w:t>
              </w:r>
            </w:hyperlink>
            <w:r>
              <w:t xml:space="preserve"> ['Gomes L', 'Fernando S', 'Fernando RH', 'Wickramasinghe N', 'Shyamali NL', '</w:t>
            </w:r>
            <w:r>
              <w:rPr>
                <w:b/>
                <w:u w:val="single"/>
              </w:rPr>
              <w:t>Ogg GS</w:t>
            </w:r>
            <w:r>
              <w:t xml:space="preserve">', 'Malavige GN'], Sphingosine 1-phosphate in acute dengue </w:t>
            </w:r>
            <w:r>
              <w:t>infection, 2014, 19-Nov-2014, PloS one, 9(11):e113394</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198</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25219105</w:t>
              </w:r>
            </w:hyperlink>
            <w:r>
              <w:t xml:space="preserve"> ['Gutowska-Owsiak D', 'Salimi M', 'Selvakumar TA', 'Wang X', 'Taylor S', '</w:t>
            </w:r>
            <w:r>
              <w:rPr>
                <w:b/>
                <w:u w:val="single"/>
              </w:rPr>
              <w:t>Ogg GS</w:t>
            </w:r>
            <w:r>
              <w:t xml:space="preserve">'], Histamine exerts multiple effects on </w:t>
            </w:r>
            <w:r>
              <w:t>expression of genes associated with epidermal barrier function, 2014, Journal of investigational allergology &amp; clinical immunology, 24(4):231-9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199</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24040431</w:t>
              </w:r>
            </w:hyperlink>
            <w:r>
              <w:t xml:space="preserve"> ['Malavige GN', 'Jeewandara C', 'Alles</w:t>
            </w:r>
            <w:r>
              <w:t xml:space="preserve"> KM', 'Salimi M', 'Gomes L', 'Kamaladasa A', 'Jayaratne SD', '</w:t>
            </w:r>
            <w:r>
              <w:rPr>
                <w:b/>
                <w:u w:val="single"/>
              </w:rPr>
              <w:t>Ogg GS</w:t>
            </w:r>
            <w:r>
              <w:t>'], Suppression of virus specific immune responses by IL-10 in acute dengue infection, 2013, 5-Sep-2013, PLoS neglected tropical diseases, 7(9):e2409</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200</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23209731</w:t>
              </w:r>
            </w:hyperlink>
            <w:r>
              <w:t xml:space="preserve"> ['Malavige GN', 'Huang LC', 'Salimi M', 'Gomes L', 'Jayaratne SD', '</w:t>
            </w:r>
            <w:r>
              <w:rPr>
                <w:b/>
                <w:u w:val="single"/>
              </w:rPr>
              <w:t>Ogg GS</w:t>
            </w:r>
            <w:r>
              <w:t>'], Cellular and cytokine correlates of severe dengue infection, 2012, 29-Nov-2012, PloS one, 7(11):e50387</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21694773</w:t>
              </w:r>
            </w:hyperlink>
            <w:r>
              <w:t xml:space="preserve"> ['Malavige GN', 'Rostron T', 'Rohanachandra LT', 'Jayaratne SD', 'Fernando N', 'De Silva AD', 'Liyanage M', '</w:t>
            </w:r>
            <w:r>
              <w:rPr>
                <w:b/>
                <w:u w:val="single"/>
              </w:rPr>
              <w:t>Ogg G</w:t>
            </w:r>
            <w:r>
              <w:t>'], HLA class I and class II associations in dengue viral infections in a Sri Lankan population, 2011, 9-Ju</w:t>
            </w:r>
            <w:r>
              <w:t>n-2011, PloS one, 6(6):e20581</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20975288</w:t>
              </w:r>
            </w:hyperlink>
            <w:r>
              <w:t xml:space="preserve"> ['Aslam A', 'Lloyd-Lavery A', 'Warrell DA', 'Misbah S', '</w:t>
            </w:r>
            <w:r>
              <w:rPr>
                <w:b/>
                <w:u w:val="single"/>
              </w:rPr>
              <w:t>Ogg GS</w:t>
            </w:r>
            <w:r>
              <w:t>'], Common filaggrin null alleles are not associated with hymenoptera venom allergy in Eu</w:t>
            </w:r>
            <w:r>
              <w:t>ropeans, 2011, 26-Oct-2010, International archives of allergy and immunology, 154(4):353-5</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203</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22039412</w:t>
              </w:r>
            </w:hyperlink>
            <w:r>
              <w:t xml:space="preserve"> ['Aslam A', 'Chapel H', '</w:t>
            </w:r>
            <w:r>
              <w:rPr>
                <w:b/>
                <w:u w:val="single"/>
              </w:rPr>
              <w:t>Ogg G</w:t>
            </w:r>
            <w:r>
              <w:t>'], Direct ex-vivo evaluation of pneumococcal specific T-cell</w:t>
            </w:r>
            <w:r>
              <w:t>s in healthy adults, 2011, 24-Oct-2011, PloS one, 6(10):e25367</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204</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19023425</w:t>
              </w:r>
            </w:hyperlink>
            <w:r>
              <w:t xml:space="preserve"> ['Malavige GN', 'Jones L', 'Kamaladasa SD', 'Wijewickrama A', 'Seneviratne SL', 'Black AP', '</w:t>
            </w:r>
            <w:r>
              <w:rPr>
                <w:b/>
                <w:u w:val="single"/>
              </w:rPr>
              <w:t>Ogg GS</w:t>
            </w:r>
            <w:r>
              <w:t>'], Viral load, clin</w:t>
            </w:r>
            <w:r>
              <w:t>ical disease severity and cellular immune responses in primary varicella zoster virus infection in Sri Lanka, 2008, 21-Nov-2008, PloS one, 3(11):e3789</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205</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17709989</w:t>
              </w:r>
            </w:hyperlink>
            <w:r>
              <w:t xml:space="preserve"> ['Savage P', 'Dyson J', 'Milrai</w:t>
            </w:r>
            <w:r>
              <w:t>n M', 'Mathews D', 'King B', 'Chan HT', 'Barber L', 'Epenetos A', '</w:t>
            </w:r>
            <w:r>
              <w:rPr>
                <w:b/>
                <w:u w:val="single"/>
              </w:rPr>
              <w:t>Ogg G</w:t>
            </w:r>
            <w:r>
              <w:t xml:space="preserve">', 'McMichael A', 'Glennie MJ', 'French RR'], Immunotherapy with antibody-targeted HLA class I complexes: results of in vivo tumour cell killing and therapeutic vaccination, 2007, </w:t>
            </w:r>
            <w:r>
              <w:t>20-Aug-2007, Tumour biology : the journal of the International Society for Oncodevelopmental       Biology and Medicine, 28(4):205-11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Section Editor: Oxford Textbook of </w:t>
            </w:r>
            <w:r>
              <w:t>Medicine, Fifth Edition [Oxford University Press, 2010]</w:t>
            </w:r>
          </w:p>
        </w:tc>
      </w:tr>
      <w:tr w:rsidR="0005712C" w:rsidTr="000571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2</w:t>
            </w:r>
          </w:p>
        </w:tc>
        <w:tc>
          <w:tcPr>
            <w:tcW w:w="8934" w:type="dxa"/>
          </w:tcPr>
          <w:p w:rsidR="0005712C" w:rsidRDefault="00C9320B">
            <w:pPr>
              <w:cnfStyle w:val="000000010000" w:firstRow="0" w:lastRow="0" w:firstColumn="0" w:lastColumn="0" w:oddVBand="0" w:evenVBand="0" w:oddHBand="0" w:evenHBand="1" w:firstRowFirstColumn="0" w:firstRowLastColumn="0" w:lastRowFirstColumn="0" w:lastRowLastColumn="0"/>
            </w:pPr>
            <w:r>
              <w:t>Associate Editor: Rook's Textbook of Dermatology, Ninth Edition [John Wiley &amp; Sons Inc, 9-Oct-2016]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Organis</w:t>
            </w:r>
            <w:r w:rsidR="00A2016A">
              <w:rPr>
                <w:color w:val="000000"/>
                <w:sz w:val="18"/>
              </w:rPr>
              <w:t>ation Name, Year</w:t>
            </w:r>
          </w:p>
        </w:tc>
      </w:tr>
      <w:tr w:rsidR="0005712C" w:rsidTr="00057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5712C" w:rsidRDefault="00C9320B">
            <w:r>
              <w:t>1</w:t>
            </w:r>
          </w:p>
        </w:tc>
        <w:tc>
          <w:tcPr>
            <w:tcW w:w="8934" w:type="dxa"/>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Wellcome Trust Discovery Award, </w:t>
            </w:r>
            <w:r>
              <w:t>Wellcome Trust, 16-April-2024</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9320B" w:rsidP="001D1E18">
            <w:pPr>
              <w:jc w:val="left"/>
              <w:rPr>
                <w:rFonts w:ascii="Arial" w:hAnsi="Arial" w:cs="Arial"/>
                <w:szCs w:val="18"/>
              </w:rPr>
            </w:pPr>
            <w:hyperlink r:id="rId217">
              <w:r w:rsidR="002433E1">
                <w:rPr>
                  <w:color w:val="0000FF" w:themeColor="hyperlink"/>
                  <w:u w:val="single"/>
                </w:rPr>
                <w:t>View KOL Netw</w:t>
              </w:r>
              <w:bookmarkStart w:id="0" w:name="_GoBack"/>
              <w:bookmarkEnd w:id="0"/>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5712C" w:rsidRDefault="00C9320B">
            <w:pPr>
              <w:cnfStyle w:val="000000010000" w:firstRow="0" w:lastRow="0" w:firstColumn="0" w:lastColumn="0" w:oddVBand="0" w:evenVBand="0" w:oddHBand="0" w:evenHBand="1" w:firstRowFirstColumn="0" w:firstRowLastColumn="0" w:lastRowFirstColumn="0" w:lastRowLastColumn="0"/>
            </w:pPr>
            <w:r>
              <w:t>Tess McPherson; Antonia Lloyd-Lavery; Sarah Helen Wakelin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Tess McPherson; Antonia </w:t>
            </w:r>
            <w:r>
              <w:t>Lloyd-Lavery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5712C" w:rsidRDefault="00C9320B">
            <w:pPr>
              <w:cnfStyle w:val="000000010000" w:firstRow="0" w:lastRow="0" w:firstColumn="0" w:lastColumn="0" w:oddVBand="0" w:evenVBand="0" w:oddHBand="0" w:evenHBand="1" w:firstRowFirstColumn="0" w:firstRowLastColumn="0" w:lastRowFirstColumn="0" w:lastRowLastColumn="0"/>
            </w:pPr>
            <w:r>
              <w:t>Simona Petronela Ungureanu; Ruchika Kumari; Nicholas Julian Levell; Tracey Helen Sach; Susannah Eve Baron; Padma Mohandas; Antonia Lloyd-Lavery; Sarah Helen Wakelin; Amy Charlotte Foulkes; Adnan Custovic; George William</w:t>
            </w:r>
            <w:r>
              <w:t xml:space="preserve"> Mark Millington; Tess McPherson; Sarah Anne Walsh; Tamara Wang Griffiths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5712C" w:rsidRDefault="00C9320B">
            <w:pPr>
              <w:cnfStyle w:val="000000100000" w:firstRow="0" w:lastRow="0" w:firstColumn="0" w:lastColumn="0" w:oddVBand="0" w:evenVBand="0" w:oddHBand="1" w:evenHBand="0" w:firstRowFirstColumn="0" w:firstRowLastColumn="0" w:lastRowFirstColumn="0" w:lastRowLastColumn="0"/>
            </w:pPr>
            <w:r>
              <w:t xml:space="preserve">Peter David Arkwright; Helen Annaruth Brough; Paula Elizabeth Beattie; Aaron Jonathan Hughes; Antonia Lloyd-Lavery; Sarah Helen Wakelin; Mark Alexander </w:t>
            </w:r>
            <w:r>
              <w:t>Turner; Sarah Anne Walsh; Martin Steinhoff; Reiko J Tanaka; Nicholas Julian Levell; Tracey Helen Sach; Veronica Anne Kinsler; Miriam Clare Santer; Matthew John Ridd; Sandra Lawton; Mary Teresa Glover; Susannah Eve Baron; Padma Mohandas; Hamish John Alexand</w:t>
            </w:r>
            <w:r>
              <w:t xml:space="preserve">er Hunter; George William Mark Millington; </w:t>
            </w:r>
            <w:r>
              <w:lastRenderedPageBreak/>
              <w:t>Simon Geoffrey Danby; Celia Moss; Tess McPherson; Joanne R Chalmers; Olivia Hughes; Amy Charlotte Foulkes; Tamara Wang Griffiths; Ruchika Kumari; Jui Jaykumar Vyas; Helen Anne Alexander; Jenny Rosanne Hughes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05712C" w:rsidRDefault="00C9320B">
            <w:pPr>
              <w:cnfStyle w:val="000000010000" w:firstRow="0" w:lastRow="0" w:firstColumn="0" w:lastColumn="0" w:oddVBand="0" w:evenVBand="0" w:oddHBand="0" w:evenHBand="1" w:firstRowFirstColumn="0" w:firstRowLastColumn="0" w:lastRowFirstColumn="0" w:lastRowLastColumn="0"/>
            </w:pPr>
            <w:r>
              <w:t>Paula Elizabeth Beattie; Bayanne Olabi; Antonia Lloyd-Lavery; Helen Anne Alexander; Simon Geoffrey Danby; Tess McPherson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1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20B" w:rsidRDefault="00C9320B" w:rsidP="0087104C">
      <w:pPr>
        <w:spacing w:after="0" w:line="240" w:lineRule="auto"/>
      </w:pPr>
      <w:r>
        <w:separator/>
      </w:r>
    </w:p>
  </w:endnote>
  <w:endnote w:type="continuationSeparator" w:id="0">
    <w:p w:rsidR="00C9320B" w:rsidRDefault="00C9320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864BC2">
          <w:rPr>
            <w:noProof/>
          </w:rPr>
          <w:t>1</w:t>
        </w:r>
        <w:r>
          <w:rPr>
            <w:noProof/>
          </w:rPr>
          <w:fldChar w:fldCharType="end"/>
        </w:r>
      </w:p>
    </w:sdtContent>
  </w:sdt>
  <w:p w:rsidR="0005712C" w:rsidRDefault="00C9320B">
    <w:r>
      <w:rPr>
        <w:rStyle w:val="CommentStyle"/>
      </w:rPr>
      <w:t>Last Updated Date: 30-Oct-2024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20B" w:rsidRDefault="00C9320B" w:rsidP="0087104C">
      <w:pPr>
        <w:spacing w:after="0" w:line="240" w:lineRule="auto"/>
      </w:pPr>
      <w:r>
        <w:separator/>
      </w:r>
    </w:p>
  </w:footnote>
  <w:footnote w:type="continuationSeparator" w:id="0">
    <w:p w:rsidR="00C9320B" w:rsidRDefault="00C9320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5712C"/>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4BC2"/>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20B"/>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824342" TargetMode="External"/><Relationship Id="rId21" Type="http://schemas.openxmlformats.org/officeDocument/2006/relationships/hyperlink" Target="https://pubmed.ncbi.nlm.nih.gov/37539748" TargetMode="External"/><Relationship Id="rId42" Type="http://schemas.openxmlformats.org/officeDocument/2006/relationships/hyperlink" Target="https://pubmed.ncbi.nlm.nih.gov/25441644" TargetMode="External"/><Relationship Id="rId63" Type="http://schemas.openxmlformats.org/officeDocument/2006/relationships/hyperlink" Target="https://pubmed.ncbi.nlm.nih.gov/15140968" TargetMode="External"/><Relationship Id="rId84" Type="http://schemas.openxmlformats.org/officeDocument/2006/relationships/hyperlink" Target="https://pubmed.ncbi.nlm.nih.gov/22229441" TargetMode="External"/><Relationship Id="rId138" Type="http://schemas.openxmlformats.org/officeDocument/2006/relationships/hyperlink" Target="https://pubmed.ncbi.nlm.nih.gov/32340577" TargetMode="External"/><Relationship Id="rId159" Type="http://schemas.openxmlformats.org/officeDocument/2006/relationships/hyperlink" Target="https://pubmed.ncbi.nlm.nih.gov/12213337" TargetMode="External"/><Relationship Id="rId170" Type="http://schemas.openxmlformats.org/officeDocument/2006/relationships/hyperlink" Target="https://pubmed.ncbi.nlm.nih.gov/11920616" TargetMode="External"/><Relationship Id="rId191" Type="http://schemas.openxmlformats.org/officeDocument/2006/relationships/hyperlink" Target="https://pubmed.ncbi.nlm.nih.gov/35801250" TargetMode="External"/><Relationship Id="rId205" Type="http://schemas.openxmlformats.org/officeDocument/2006/relationships/hyperlink" Target="https://pubmed.ncbi.nlm.nih.gov/29956182" TargetMode="External"/><Relationship Id="rId107" Type="http://schemas.openxmlformats.org/officeDocument/2006/relationships/hyperlink" Target="https://pubmed.ncbi.nlm.nih.gov/37267382" TargetMode="External"/><Relationship Id="rId11" Type="http://schemas.openxmlformats.org/officeDocument/2006/relationships/image" Target="media/image1.jpg"/><Relationship Id="rId32" Type="http://schemas.openxmlformats.org/officeDocument/2006/relationships/hyperlink" Target="https://pubmed.ncbi.nlm.nih.gov/16973581" TargetMode="External"/><Relationship Id="rId53" Type="http://schemas.openxmlformats.org/officeDocument/2006/relationships/hyperlink" Target="https://pubmed.ncbi.nlm.nih.gov/19040465" TargetMode="External"/><Relationship Id="rId74" Type="http://schemas.openxmlformats.org/officeDocument/2006/relationships/hyperlink" Target="https://pubmed.ncbi.nlm.nih.gov/32767573" TargetMode="External"/><Relationship Id="rId128" Type="http://schemas.openxmlformats.org/officeDocument/2006/relationships/hyperlink" Target="https://pubmed.ncbi.nlm.nih.gov/35110645" TargetMode="External"/><Relationship Id="rId149" Type="http://schemas.openxmlformats.org/officeDocument/2006/relationships/hyperlink" Target="https://pubmed.ncbi.nlm.nih.gov/33479125" TargetMode="External"/><Relationship Id="rId5" Type="http://schemas.openxmlformats.org/officeDocument/2006/relationships/styles" Target="styles.xml"/><Relationship Id="rId90" Type="http://schemas.openxmlformats.org/officeDocument/2006/relationships/hyperlink" Target="https://pubmed.ncbi.nlm.nih.gov/17137868" TargetMode="External"/><Relationship Id="rId95" Type="http://schemas.openxmlformats.org/officeDocument/2006/relationships/hyperlink" Target="https://pubmed.ncbi.nlm.nih.gov/28556377" TargetMode="External"/><Relationship Id="rId160" Type="http://schemas.openxmlformats.org/officeDocument/2006/relationships/hyperlink" Target="https://pubmed.ncbi.nlm.nih.gov/29497121" TargetMode="External"/><Relationship Id="rId165" Type="http://schemas.openxmlformats.org/officeDocument/2006/relationships/hyperlink" Target="https://pubmed.ncbi.nlm.nih.gov/23284056" TargetMode="External"/><Relationship Id="rId181" Type="http://schemas.openxmlformats.org/officeDocument/2006/relationships/hyperlink" Target="https://pubmed.ncbi.nlm.nih.gov/28615416" TargetMode="External"/><Relationship Id="rId186" Type="http://schemas.openxmlformats.org/officeDocument/2006/relationships/hyperlink" Target="https://pubmed.ncbi.nlm.nih.gov/39399503" TargetMode="External"/><Relationship Id="rId216" Type="http://schemas.openxmlformats.org/officeDocument/2006/relationships/hyperlink" Target="https://pubmed.ncbi.nlm.nih.gov/17709989" TargetMode="External"/><Relationship Id="rId211" Type="http://schemas.openxmlformats.org/officeDocument/2006/relationships/hyperlink" Target="https://pubmed.ncbi.nlm.nih.gov/23209731" TargetMode="External"/><Relationship Id="rId22" Type="http://schemas.openxmlformats.org/officeDocument/2006/relationships/hyperlink" Target="https://pubmed.ncbi.nlm.nih.gov/35751563" TargetMode="External"/><Relationship Id="rId27" Type="http://schemas.openxmlformats.org/officeDocument/2006/relationships/hyperlink" Target="https://pubmed.ncbi.nlm.nih.gov/27254379" TargetMode="External"/><Relationship Id="rId43" Type="http://schemas.openxmlformats.org/officeDocument/2006/relationships/hyperlink" Target="https://pubmed.ncbi.nlm.nih.gov/12746478" TargetMode="External"/><Relationship Id="rId48" Type="http://schemas.openxmlformats.org/officeDocument/2006/relationships/hyperlink" Target="https://pubmed.ncbi.nlm.nih.gov/30518781" TargetMode="External"/><Relationship Id="rId64" Type="http://schemas.openxmlformats.org/officeDocument/2006/relationships/hyperlink" Target="https://pubmed.ncbi.nlm.nih.gov/10971494" TargetMode="External"/><Relationship Id="rId69" Type="http://schemas.openxmlformats.org/officeDocument/2006/relationships/hyperlink" Target="https://pubmed.ncbi.nlm.nih.gov/20681055" TargetMode="External"/><Relationship Id="rId113" Type="http://schemas.openxmlformats.org/officeDocument/2006/relationships/hyperlink" Target="https://pubmed.ncbi.nlm.nih.gov/36477177" TargetMode="External"/><Relationship Id="rId118" Type="http://schemas.openxmlformats.org/officeDocument/2006/relationships/hyperlink" Target="https://pubmed.ncbi.nlm.nih.gov/33961028" TargetMode="External"/><Relationship Id="rId134" Type="http://schemas.openxmlformats.org/officeDocument/2006/relationships/hyperlink" Target="https://pubmed.ncbi.nlm.nih.gov/17372219" TargetMode="External"/><Relationship Id="rId139" Type="http://schemas.openxmlformats.org/officeDocument/2006/relationships/hyperlink" Target="https://pubmed.ncbi.nlm.nih.gov/34073934" TargetMode="External"/><Relationship Id="rId80" Type="http://schemas.openxmlformats.org/officeDocument/2006/relationships/hyperlink" Target="https://pubmed.ncbi.nlm.nih.gov/34822912" TargetMode="External"/><Relationship Id="rId85" Type="http://schemas.openxmlformats.org/officeDocument/2006/relationships/hyperlink" Target="https://pubmed.ncbi.nlm.nih.gov/31631717" TargetMode="External"/><Relationship Id="rId150" Type="http://schemas.openxmlformats.org/officeDocument/2006/relationships/hyperlink" Target="https://pubmed.ncbi.nlm.nih.gov/29273672" TargetMode="External"/><Relationship Id="rId155" Type="http://schemas.openxmlformats.org/officeDocument/2006/relationships/hyperlink" Target="https://pubmed.ncbi.nlm.nih.gov/25088770" TargetMode="External"/><Relationship Id="rId171" Type="http://schemas.openxmlformats.org/officeDocument/2006/relationships/hyperlink" Target="https://pubmed.ncbi.nlm.nih.gov/34729465" TargetMode="External"/><Relationship Id="rId176" Type="http://schemas.openxmlformats.org/officeDocument/2006/relationships/hyperlink" Target="https://pubmed.ncbi.nlm.nih.gov/33207759" TargetMode="External"/><Relationship Id="rId192" Type="http://schemas.openxmlformats.org/officeDocument/2006/relationships/hyperlink" Target="https://pubmed.ncbi.nlm.nih.gov/36962461" TargetMode="External"/><Relationship Id="rId197" Type="http://schemas.openxmlformats.org/officeDocument/2006/relationships/hyperlink" Target="https://pubmed.ncbi.nlm.nih.gov/33544746" TargetMode="External"/><Relationship Id="rId206" Type="http://schemas.openxmlformats.org/officeDocument/2006/relationships/hyperlink" Target="https://pubmed.ncbi.nlm.nih.gov/29263869" TargetMode="External"/><Relationship Id="rId201" Type="http://schemas.openxmlformats.org/officeDocument/2006/relationships/hyperlink" Target="https://pubmed.ncbi.nlm.nih.gov/33194836" TargetMode="External"/><Relationship Id="rId12" Type="http://schemas.openxmlformats.org/officeDocument/2006/relationships/hyperlink" Target="https://pubmed.ncbi.nlm.nih.gov/37676889" TargetMode="External"/><Relationship Id="rId17" Type="http://schemas.openxmlformats.org/officeDocument/2006/relationships/hyperlink" Target="https://pubmed.ncbi.nlm.nih.gov/27476044" TargetMode="External"/><Relationship Id="rId33" Type="http://schemas.openxmlformats.org/officeDocument/2006/relationships/hyperlink" Target="https://pubmed.ncbi.nlm.nih.gov/26752870" TargetMode="External"/><Relationship Id="rId38" Type="http://schemas.openxmlformats.org/officeDocument/2006/relationships/hyperlink" Target="https://pubmed.ncbi.nlm.nih.gov/38654083" TargetMode="External"/><Relationship Id="rId59" Type="http://schemas.openxmlformats.org/officeDocument/2006/relationships/hyperlink" Target="https://pubmed.ncbi.nlm.nih.gov/30825466" TargetMode="External"/><Relationship Id="rId103" Type="http://schemas.openxmlformats.org/officeDocument/2006/relationships/hyperlink" Target="https://pubmed.ncbi.nlm.nih.gov/32501293" TargetMode="External"/><Relationship Id="rId108" Type="http://schemas.openxmlformats.org/officeDocument/2006/relationships/hyperlink" Target="https://pubmed.ncbi.nlm.nih.gov/32577665" TargetMode="External"/><Relationship Id="rId124" Type="http://schemas.openxmlformats.org/officeDocument/2006/relationships/hyperlink" Target="https://pubmed.ncbi.nlm.nih.gov/24309405" TargetMode="External"/><Relationship Id="rId129" Type="http://schemas.openxmlformats.org/officeDocument/2006/relationships/hyperlink" Target="https://pubmed.ncbi.nlm.nih.gov/29595806" TargetMode="External"/><Relationship Id="rId54" Type="http://schemas.openxmlformats.org/officeDocument/2006/relationships/hyperlink" Target="https://pubmed.ncbi.nlm.nih.gov/38935620" TargetMode="External"/><Relationship Id="rId70" Type="http://schemas.openxmlformats.org/officeDocument/2006/relationships/hyperlink" Target="https://pubmed.ncbi.nlm.nih.gov/15958076" TargetMode="External"/><Relationship Id="rId75" Type="http://schemas.openxmlformats.org/officeDocument/2006/relationships/hyperlink" Target="https://pubmed.ncbi.nlm.nih.gov/32691892" TargetMode="External"/><Relationship Id="rId91" Type="http://schemas.openxmlformats.org/officeDocument/2006/relationships/hyperlink" Target="https://pubmed.ncbi.nlm.nih.gov/14612672" TargetMode="External"/><Relationship Id="rId96" Type="http://schemas.openxmlformats.org/officeDocument/2006/relationships/hyperlink" Target="https://pubmed.ncbi.nlm.nih.gov/9722914" TargetMode="External"/><Relationship Id="rId140" Type="http://schemas.openxmlformats.org/officeDocument/2006/relationships/hyperlink" Target="https://pubmed.ncbi.nlm.nih.gov/39044673" TargetMode="External"/><Relationship Id="rId145" Type="http://schemas.openxmlformats.org/officeDocument/2006/relationships/hyperlink" Target="https://pubmed.ncbi.nlm.nih.gov/39228713" TargetMode="External"/><Relationship Id="rId161" Type="http://schemas.openxmlformats.org/officeDocument/2006/relationships/hyperlink" Target="https://pubmed.ncbi.nlm.nih.gov/17262706" TargetMode="External"/><Relationship Id="rId166" Type="http://schemas.openxmlformats.org/officeDocument/2006/relationships/hyperlink" Target="https://pubmed.ncbi.nlm.nih.gov/35468205" TargetMode="External"/><Relationship Id="rId182" Type="http://schemas.openxmlformats.org/officeDocument/2006/relationships/hyperlink" Target="https://pubmed.ncbi.nlm.nih.gov/22174450" TargetMode="External"/><Relationship Id="rId187" Type="http://schemas.openxmlformats.org/officeDocument/2006/relationships/hyperlink" Target="https://pubmed.ncbi.nlm.nih.gov/38585273" TargetMode="External"/><Relationship Id="rId217" Type="http://schemas.openxmlformats.org/officeDocument/2006/relationships/hyperlink" Target="../MindMap/PiHAD_127_Graham%20Stuart%20Ogg.jpg" TargetMode="External"/><Relationship Id="rId1" Type="http://schemas.openxmlformats.org/officeDocument/2006/relationships/customXml" Target="../customXml/item1.xml"/><Relationship Id="rId6" Type="http://schemas.microsoft.com/office/2007/relationships/stylesWithEffects" Target="stylesWithEffects.xml"/><Relationship Id="rId212" Type="http://schemas.openxmlformats.org/officeDocument/2006/relationships/hyperlink" Target="https://pubmed.ncbi.nlm.nih.gov/21694773" TargetMode="External"/><Relationship Id="rId23" Type="http://schemas.openxmlformats.org/officeDocument/2006/relationships/hyperlink" Target="https://pubmed.ncbi.nlm.nih.gov/35758860" TargetMode="External"/><Relationship Id="rId28" Type="http://schemas.openxmlformats.org/officeDocument/2006/relationships/hyperlink" Target="https://pubmed.ncbi.nlm.nih.gov/27667311" TargetMode="External"/><Relationship Id="rId49" Type="http://schemas.openxmlformats.org/officeDocument/2006/relationships/hyperlink" Target="https://pubmed.ncbi.nlm.nih.gov/32099154" TargetMode="External"/><Relationship Id="rId114" Type="http://schemas.openxmlformats.org/officeDocument/2006/relationships/hyperlink" Target="https://pubmed.ncbi.nlm.nih.gov/30531923" TargetMode="External"/><Relationship Id="rId119" Type="http://schemas.openxmlformats.org/officeDocument/2006/relationships/hyperlink" Target="https://pubmed.ncbi.nlm.nih.gov/39232783" TargetMode="External"/><Relationship Id="rId44" Type="http://schemas.openxmlformats.org/officeDocument/2006/relationships/hyperlink" Target="https://pubmed.ncbi.nlm.nih.gov/36387062" TargetMode="External"/><Relationship Id="rId60" Type="http://schemas.openxmlformats.org/officeDocument/2006/relationships/hyperlink" Target="https://pubmed.ncbi.nlm.nih.gov/23711120" TargetMode="External"/><Relationship Id="rId65" Type="http://schemas.openxmlformats.org/officeDocument/2006/relationships/hyperlink" Target="https://pubmed.ncbi.nlm.nih.gov/28437586" TargetMode="External"/><Relationship Id="rId81" Type="http://schemas.openxmlformats.org/officeDocument/2006/relationships/hyperlink" Target="https://pubmed.ncbi.nlm.nih.gov/33348245" TargetMode="External"/><Relationship Id="rId86" Type="http://schemas.openxmlformats.org/officeDocument/2006/relationships/hyperlink" Target="https://pubmed.ncbi.nlm.nih.gov/31445099" TargetMode="External"/><Relationship Id="rId130" Type="http://schemas.openxmlformats.org/officeDocument/2006/relationships/hyperlink" Target="https://pubmed.ncbi.nlm.nih.gov/34326317" TargetMode="External"/><Relationship Id="rId135" Type="http://schemas.openxmlformats.org/officeDocument/2006/relationships/hyperlink" Target="https://pubmed.ncbi.nlm.nih.gov/25427661" TargetMode="External"/><Relationship Id="rId151" Type="http://schemas.openxmlformats.org/officeDocument/2006/relationships/hyperlink" Target="https://pubmed.ncbi.nlm.nih.gov/9743539" TargetMode="External"/><Relationship Id="rId156" Type="http://schemas.openxmlformats.org/officeDocument/2006/relationships/hyperlink" Target="https://pubmed.ncbi.nlm.nih.gov/16989854" TargetMode="External"/><Relationship Id="rId177" Type="http://schemas.openxmlformats.org/officeDocument/2006/relationships/hyperlink" Target="https://pubmed.ncbi.nlm.nih.gov/33199778" TargetMode="External"/><Relationship Id="rId198" Type="http://schemas.openxmlformats.org/officeDocument/2006/relationships/hyperlink" Target="https://pubmed.ncbi.nlm.nih.gov/34603246" TargetMode="External"/><Relationship Id="rId172" Type="http://schemas.openxmlformats.org/officeDocument/2006/relationships/hyperlink" Target="https://pubmed.ncbi.nlm.nih.gov/37313783" TargetMode="External"/><Relationship Id="rId193" Type="http://schemas.openxmlformats.org/officeDocument/2006/relationships/hyperlink" Target="https://pubmed.ncbi.nlm.nih.gov/36227884" TargetMode="External"/><Relationship Id="rId202" Type="http://schemas.openxmlformats.org/officeDocument/2006/relationships/hyperlink" Target="https://pubmed.ncbi.nlm.nih.gov/33193332" TargetMode="External"/><Relationship Id="rId207" Type="http://schemas.openxmlformats.org/officeDocument/2006/relationships/hyperlink" Target="https://pubmed.ncbi.nlm.nih.gov/26696417" TargetMode="External"/><Relationship Id="rId13" Type="http://schemas.openxmlformats.org/officeDocument/2006/relationships/hyperlink" Target="https://pubmed.ncbi.nlm.nih.gov/37075785" TargetMode="External"/><Relationship Id="rId18" Type="http://schemas.openxmlformats.org/officeDocument/2006/relationships/hyperlink" Target="https://pubmed.ncbi.nlm.nih.gov/21908874" TargetMode="External"/><Relationship Id="rId39" Type="http://schemas.openxmlformats.org/officeDocument/2006/relationships/hyperlink" Target="https://pubmed.ncbi.nlm.nih.gov/38561495" TargetMode="External"/><Relationship Id="rId109" Type="http://schemas.openxmlformats.org/officeDocument/2006/relationships/hyperlink" Target="https://pubmed.ncbi.nlm.nih.gov/34238349" TargetMode="External"/><Relationship Id="rId34" Type="http://schemas.openxmlformats.org/officeDocument/2006/relationships/hyperlink" Target="https://pubmed.ncbi.nlm.nih.gov/32887977" TargetMode="External"/><Relationship Id="rId50" Type="http://schemas.openxmlformats.org/officeDocument/2006/relationships/hyperlink" Target="https://pubmed.ncbi.nlm.nih.gov/28250920" TargetMode="External"/><Relationship Id="rId55" Type="http://schemas.openxmlformats.org/officeDocument/2006/relationships/hyperlink" Target="https://pubmed.ncbi.nlm.nih.gov/37338870" TargetMode="External"/><Relationship Id="rId76" Type="http://schemas.openxmlformats.org/officeDocument/2006/relationships/hyperlink" Target="https://pubmed.ncbi.nlm.nih.gov/32628773" TargetMode="External"/><Relationship Id="rId97" Type="http://schemas.openxmlformats.org/officeDocument/2006/relationships/hyperlink" Target="https://pubmed.ncbi.nlm.nih.gov/35349749" TargetMode="External"/><Relationship Id="rId104" Type="http://schemas.openxmlformats.org/officeDocument/2006/relationships/hyperlink" Target="https://pubmed.ncbi.nlm.nih.gov/36711706" TargetMode="External"/><Relationship Id="rId120" Type="http://schemas.openxmlformats.org/officeDocument/2006/relationships/hyperlink" Target="https://pubmed.ncbi.nlm.nih.gov/33393500" TargetMode="External"/><Relationship Id="rId125" Type="http://schemas.openxmlformats.org/officeDocument/2006/relationships/hyperlink" Target="https://pubmed.ncbi.nlm.nih.gov/37141092" TargetMode="External"/><Relationship Id="rId141" Type="http://schemas.openxmlformats.org/officeDocument/2006/relationships/hyperlink" Target="https://pubmed.ncbi.nlm.nih.gov/23883139" TargetMode="External"/><Relationship Id="rId146" Type="http://schemas.openxmlformats.org/officeDocument/2006/relationships/hyperlink" Target="https://pubmed.ncbi.nlm.nih.gov/38173286" TargetMode="External"/><Relationship Id="rId167" Type="http://schemas.openxmlformats.org/officeDocument/2006/relationships/hyperlink" Target="https://pubmed.ncbi.nlm.nih.gov/34750205" TargetMode="External"/><Relationship Id="rId188" Type="http://schemas.openxmlformats.org/officeDocument/2006/relationships/hyperlink" Target="https://pubmed.ncbi.nlm.nih.gov/38100392" TargetMode="External"/><Relationship Id="rId7" Type="http://schemas.openxmlformats.org/officeDocument/2006/relationships/settings" Target="settings.xml"/><Relationship Id="rId71" Type="http://schemas.openxmlformats.org/officeDocument/2006/relationships/hyperlink" Target="https://pubmed.ncbi.nlm.nih.gov/36550321" TargetMode="External"/><Relationship Id="rId92" Type="http://schemas.openxmlformats.org/officeDocument/2006/relationships/hyperlink" Target="https://pubmed.ncbi.nlm.nih.gov/36755161" TargetMode="External"/><Relationship Id="rId162" Type="http://schemas.openxmlformats.org/officeDocument/2006/relationships/hyperlink" Target="https://pubmed.ncbi.nlm.nih.gov/14604955" TargetMode="External"/><Relationship Id="rId183" Type="http://schemas.openxmlformats.org/officeDocument/2006/relationships/hyperlink" Target="https://pubmed.ncbi.nlm.nih.gov/37725977" TargetMode="External"/><Relationship Id="rId213" Type="http://schemas.openxmlformats.org/officeDocument/2006/relationships/hyperlink" Target="https://pubmed.ncbi.nlm.nih.gov/20975288" TargetMode="External"/><Relationship Id="rId218"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26605298" TargetMode="External"/><Relationship Id="rId24" Type="http://schemas.openxmlformats.org/officeDocument/2006/relationships/hyperlink" Target="https://pubmed.ncbi.nlm.nih.gov/30937919" TargetMode="External"/><Relationship Id="rId40" Type="http://schemas.openxmlformats.org/officeDocument/2006/relationships/hyperlink" Target="https://pubmed.ncbi.nlm.nih.gov/35143694" TargetMode="External"/><Relationship Id="rId45" Type="http://schemas.openxmlformats.org/officeDocument/2006/relationships/hyperlink" Target="https://pubmed.ncbi.nlm.nih.gov/36796966" TargetMode="External"/><Relationship Id="rId66" Type="http://schemas.openxmlformats.org/officeDocument/2006/relationships/hyperlink" Target="https://pubmed.ncbi.nlm.nih.gov/26805629" TargetMode="External"/><Relationship Id="rId87" Type="http://schemas.openxmlformats.org/officeDocument/2006/relationships/hyperlink" Target="https://pubmed.ncbi.nlm.nih.gov/24220605" TargetMode="External"/><Relationship Id="rId110" Type="http://schemas.openxmlformats.org/officeDocument/2006/relationships/hyperlink" Target="https://pubmed.ncbi.nlm.nih.gov/27391896" TargetMode="External"/><Relationship Id="rId115" Type="http://schemas.openxmlformats.org/officeDocument/2006/relationships/hyperlink" Target="https://pubmed.ncbi.nlm.nih.gov/11994415" TargetMode="External"/><Relationship Id="rId131" Type="http://schemas.openxmlformats.org/officeDocument/2006/relationships/hyperlink" Target="https://pubmed.ncbi.nlm.nih.gov/34729569" TargetMode="External"/><Relationship Id="rId136" Type="http://schemas.openxmlformats.org/officeDocument/2006/relationships/hyperlink" Target="https://pubmed.ncbi.nlm.nih.gov/32102935" TargetMode="External"/><Relationship Id="rId157" Type="http://schemas.openxmlformats.org/officeDocument/2006/relationships/hyperlink" Target="https://pubmed.ncbi.nlm.nih.gov/23167997" TargetMode="External"/><Relationship Id="rId178" Type="http://schemas.openxmlformats.org/officeDocument/2006/relationships/hyperlink" Target="https://pubmed.ncbi.nlm.nih.gov/24323357" TargetMode="External"/><Relationship Id="rId61" Type="http://schemas.openxmlformats.org/officeDocument/2006/relationships/hyperlink" Target="https://pubmed.ncbi.nlm.nih.gov/17535236" TargetMode="External"/><Relationship Id="rId82" Type="http://schemas.openxmlformats.org/officeDocument/2006/relationships/hyperlink" Target="https://pubmed.ncbi.nlm.nih.gov/26299987" TargetMode="External"/><Relationship Id="rId152" Type="http://schemas.openxmlformats.org/officeDocument/2006/relationships/hyperlink" Target="https://pubmed.ncbi.nlm.nih.gov/15577637" TargetMode="External"/><Relationship Id="rId173" Type="http://schemas.openxmlformats.org/officeDocument/2006/relationships/hyperlink" Target="https://pubmed.ncbi.nlm.nih.gov/34704105" TargetMode="External"/><Relationship Id="rId194" Type="http://schemas.openxmlformats.org/officeDocument/2006/relationships/hyperlink" Target="https://pubmed.ncbi.nlm.nih.gov/36579185" TargetMode="External"/><Relationship Id="rId199" Type="http://schemas.openxmlformats.org/officeDocument/2006/relationships/hyperlink" Target="https://pubmed.ncbi.nlm.nih.gov/34869146" TargetMode="External"/><Relationship Id="rId203" Type="http://schemas.openxmlformats.org/officeDocument/2006/relationships/hyperlink" Target="https://pubmed.ncbi.nlm.nih.gov/33195206" TargetMode="External"/><Relationship Id="rId208" Type="http://schemas.openxmlformats.org/officeDocument/2006/relationships/hyperlink" Target="https://pubmed.ncbi.nlm.nih.gov/25409037" TargetMode="External"/><Relationship Id="rId19" Type="http://schemas.openxmlformats.org/officeDocument/2006/relationships/hyperlink" Target="https://pubmed.ncbi.nlm.nih.gov/20500796" TargetMode="External"/><Relationship Id="rId14" Type="http://schemas.openxmlformats.org/officeDocument/2006/relationships/hyperlink" Target="https://pubmed.ncbi.nlm.nih.gov/34529726" TargetMode="External"/><Relationship Id="rId30" Type="http://schemas.openxmlformats.org/officeDocument/2006/relationships/hyperlink" Target="https://pubmed.ncbi.nlm.nih.gov/24958284" TargetMode="External"/><Relationship Id="rId35" Type="http://schemas.openxmlformats.org/officeDocument/2006/relationships/hyperlink" Target="https://pubmed.ncbi.nlm.nih.gov/20726894" TargetMode="External"/><Relationship Id="rId56" Type="http://schemas.openxmlformats.org/officeDocument/2006/relationships/hyperlink" Target="https://pubmed.ncbi.nlm.nih.gov/35395274" TargetMode="External"/><Relationship Id="rId77" Type="http://schemas.openxmlformats.org/officeDocument/2006/relationships/hyperlink" Target="https://pubmed.ncbi.nlm.nih.gov/26518614" TargetMode="External"/><Relationship Id="rId100" Type="http://schemas.openxmlformats.org/officeDocument/2006/relationships/hyperlink" Target="https://pubmed.ncbi.nlm.nih.gov/24388011" TargetMode="External"/><Relationship Id="rId105" Type="http://schemas.openxmlformats.org/officeDocument/2006/relationships/hyperlink" Target="https://pubmed.ncbi.nlm.nih.gov/25584012" TargetMode="External"/><Relationship Id="rId126" Type="http://schemas.openxmlformats.org/officeDocument/2006/relationships/hyperlink" Target="https://pubmed.ncbi.nlm.nih.gov/31845972" TargetMode="External"/><Relationship Id="rId147" Type="http://schemas.openxmlformats.org/officeDocument/2006/relationships/hyperlink" Target="https://pubmed.ncbi.nlm.nih.gov/35317731" TargetMode="External"/><Relationship Id="rId168" Type="http://schemas.openxmlformats.org/officeDocument/2006/relationships/hyperlink" Target="https://pubmed.ncbi.nlm.nih.gov/29545605" TargetMode="External"/><Relationship Id="rId8" Type="http://schemas.openxmlformats.org/officeDocument/2006/relationships/webSettings" Target="webSettings.xml"/><Relationship Id="rId51" Type="http://schemas.openxmlformats.org/officeDocument/2006/relationships/hyperlink" Target="https://pubmed.ncbi.nlm.nih.gov/22217742" TargetMode="External"/><Relationship Id="rId72" Type="http://schemas.openxmlformats.org/officeDocument/2006/relationships/hyperlink" Target="https://pubmed.ncbi.nlm.nih.gov/34324716" TargetMode="External"/><Relationship Id="rId93" Type="http://schemas.openxmlformats.org/officeDocument/2006/relationships/hyperlink" Target="https://pubmed.ncbi.nlm.nih.gov/34161801" TargetMode="External"/><Relationship Id="rId98" Type="http://schemas.openxmlformats.org/officeDocument/2006/relationships/hyperlink" Target="https://pubmed.ncbi.nlm.nih.gov/33538044" TargetMode="External"/><Relationship Id="rId121" Type="http://schemas.openxmlformats.org/officeDocument/2006/relationships/hyperlink" Target="https://pubmed.ncbi.nlm.nih.gov/35786403" TargetMode="External"/><Relationship Id="rId142" Type="http://schemas.openxmlformats.org/officeDocument/2006/relationships/hyperlink" Target="https://pubmed.ncbi.nlm.nih.gov/36472908" TargetMode="External"/><Relationship Id="rId163" Type="http://schemas.openxmlformats.org/officeDocument/2006/relationships/hyperlink" Target="https://pubmed.ncbi.nlm.nih.gov/20685327" TargetMode="External"/><Relationship Id="rId184" Type="http://schemas.openxmlformats.org/officeDocument/2006/relationships/hyperlink" Target="https://pubmed.ncbi.nlm.nih.gov/26865566" TargetMode="External"/><Relationship Id="rId189" Type="http://schemas.openxmlformats.org/officeDocument/2006/relationships/hyperlink" Target="https://pubmed.ncbi.nlm.nih.gov/35784319" TargetMode="External"/><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https://pubmed.ncbi.nlm.nih.gov/22039412" TargetMode="External"/><Relationship Id="rId25" Type="http://schemas.openxmlformats.org/officeDocument/2006/relationships/hyperlink" Target="https://pubmed.ncbi.nlm.nih.gov/30273352" TargetMode="External"/><Relationship Id="rId46" Type="http://schemas.openxmlformats.org/officeDocument/2006/relationships/hyperlink" Target="https://pubmed.ncbi.nlm.nih.gov/34773650" TargetMode="External"/><Relationship Id="rId67" Type="http://schemas.openxmlformats.org/officeDocument/2006/relationships/hyperlink" Target="https://pubmed.ncbi.nlm.nih.gov/25734814" TargetMode="External"/><Relationship Id="rId116" Type="http://schemas.openxmlformats.org/officeDocument/2006/relationships/hyperlink" Target="https://pubmed.ncbi.nlm.nih.gov/29980582" TargetMode="External"/><Relationship Id="rId137" Type="http://schemas.openxmlformats.org/officeDocument/2006/relationships/hyperlink" Target="https://pubmed.ncbi.nlm.nih.gov/39257995" TargetMode="External"/><Relationship Id="rId158" Type="http://schemas.openxmlformats.org/officeDocument/2006/relationships/hyperlink" Target="https://pubmed.ncbi.nlm.nih.gov/39079180" TargetMode="External"/><Relationship Id="rId20" Type="http://schemas.openxmlformats.org/officeDocument/2006/relationships/hyperlink" Target="https://pubmed.ncbi.nlm.nih.gov/16780501" TargetMode="External"/><Relationship Id="rId41" Type="http://schemas.openxmlformats.org/officeDocument/2006/relationships/hyperlink" Target="https://pubmed.ncbi.nlm.nih.gov/29140541" TargetMode="External"/><Relationship Id="rId62" Type="http://schemas.openxmlformats.org/officeDocument/2006/relationships/hyperlink" Target="https://pubmed.ncbi.nlm.nih.gov/17506032" TargetMode="External"/><Relationship Id="rId83" Type="http://schemas.openxmlformats.org/officeDocument/2006/relationships/hyperlink" Target="https://pubmed.ncbi.nlm.nih.gov/25646838" TargetMode="External"/><Relationship Id="rId88" Type="http://schemas.openxmlformats.org/officeDocument/2006/relationships/hyperlink" Target="https://pubmed.ncbi.nlm.nih.gov/20055856" TargetMode="External"/><Relationship Id="rId111" Type="http://schemas.openxmlformats.org/officeDocument/2006/relationships/hyperlink" Target="https://pubmed.ncbi.nlm.nih.gov/32264870" TargetMode="External"/><Relationship Id="rId132" Type="http://schemas.openxmlformats.org/officeDocument/2006/relationships/hyperlink" Target="https://pubmed.ncbi.nlm.nih.gov/38854029" TargetMode="External"/><Relationship Id="rId153" Type="http://schemas.openxmlformats.org/officeDocument/2006/relationships/hyperlink" Target="https://pubmed.ncbi.nlm.nih.gov/34021026" TargetMode="External"/><Relationship Id="rId174" Type="http://schemas.openxmlformats.org/officeDocument/2006/relationships/hyperlink" Target="https://pubmed.ncbi.nlm.nih.gov/12370498" TargetMode="External"/><Relationship Id="rId179" Type="http://schemas.openxmlformats.org/officeDocument/2006/relationships/hyperlink" Target="https://pubmed.ncbi.nlm.nih.gov/14988155" TargetMode="External"/><Relationship Id="rId195" Type="http://schemas.openxmlformats.org/officeDocument/2006/relationships/hyperlink" Target="https://pubmed.ncbi.nlm.nih.gov/35359602" TargetMode="External"/><Relationship Id="rId209" Type="http://schemas.openxmlformats.org/officeDocument/2006/relationships/hyperlink" Target="https://pubmed.ncbi.nlm.nih.gov/25219105" TargetMode="External"/><Relationship Id="rId190" Type="http://schemas.openxmlformats.org/officeDocument/2006/relationships/hyperlink" Target="https://pubmed.ncbi.nlm.nih.gov/36962516" TargetMode="External"/><Relationship Id="rId204" Type="http://schemas.openxmlformats.org/officeDocument/2006/relationships/hyperlink" Target="https://pubmed.ncbi.nlm.nih.gov/32117854" TargetMode="External"/><Relationship Id="rId220" Type="http://schemas.openxmlformats.org/officeDocument/2006/relationships/theme" Target="theme/theme1.xml"/><Relationship Id="rId15" Type="http://schemas.openxmlformats.org/officeDocument/2006/relationships/hyperlink" Target="https://pubmed.ncbi.nlm.nih.gov/31288040" TargetMode="External"/><Relationship Id="rId36" Type="http://schemas.openxmlformats.org/officeDocument/2006/relationships/hyperlink" Target="https://pubmed.ncbi.nlm.nih.gov/12417567" TargetMode="External"/><Relationship Id="rId57" Type="http://schemas.openxmlformats.org/officeDocument/2006/relationships/hyperlink" Target="https://pubmed.ncbi.nlm.nih.gov/35634958" TargetMode="External"/><Relationship Id="rId106" Type="http://schemas.openxmlformats.org/officeDocument/2006/relationships/hyperlink" Target="https://pubmed.ncbi.nlm.nih.gov/37940670" TargetMode="External"/><Relationship Id="rId127" Type="http://schemas.openxmlformats.org/officeDocument/2006/relationships/hyperlink" Target="https://pubmed.ncbi.nlm.nih.gov/14981245" TargetMode="External"/><Relationship Id="rId10" Type="http://schemas.openxmlformats.org/officeDocument/2006/relationships/endnotes" Target="endnotes.xml"/><Relationship Id="rId31" Type="http://schemas.openxmlformats.org/officeDocument/2006/relationships/hyperlink" Target="https://pubmed.ncbi.nlm.nih.gov/20184609" TargetMode="External"/><Relationship Id="rId52" Type="http://schemas.openxmlformats.org/officeDocument/2006/relationships/hyperlink" Target="https://pubmed.ncbi.nlm.nih.gov/21070340" TargetMode="External"/><Relationship Id="rId73" Type="http://schemas.openxmlformats.org/officeDocument/2006/relationships/hyperlink" Target="https://pubmed.ncbi.nlm.nih.gov/34853448" TargetMode="External"/><Relationship Id="rId78" Type="http://schemas.openxmlformats.org/officeDocument/2006/relationships/hyperlink" Target="https://pubmed.ncbi.nlm.nih.gov/17073944" TargetMode="External"/><Relationship Id="rId94" Type="http://schemas.openxmlformats.org/officeDocument/2006/relationships/hyperlink" Target="https://pubmed.ncbi.nlm.nih.gov/31445404" TargetMode="External"/><Relationship Id="rId99" Type="http://schemas.openxmlformats.org/officeDocument/2006/relationships/hyperlink" Target="https://pubmed.ncbi.nlm.nih.gov/25875020" TargetMode="External"/><Relationship Id="rId101" Type="http://schemas.openxmlformats.org/officeDocument/2006/relationships/hyperlink" Target="https://pubmed.ncbi.nlm.nih.gov/11927944" TargetMode="External"/><Relationship Id="rId122" Type="http://schemas.openxmlformats.org/officeDocument/2006/relationships/hyperlink" Target="https://pubmed.ncbi.nlm.nih.gov/25366086" TargetMode="External"/><Relationship Id="rId143" Type="http://schemas.openxmlformats.org/officeDocument/2006/relationships/hyperlink" Target="https://pubmed.ncbi.nlm.nih.gov/24149829" TargetMode="External"/><Relationship Id="rId148" Type="http://schemas.openxmlformats.org/officeDocument/2006/relationships/hyperlink" Target="https://pubmed.ncbi.nlm.nih.gov/35869167" TargetMode="External"/><Relationship Id="rId164" Type="http://schemas.openxmlformats.org/officeDocument/2006/relationships/hyperlink" Target="https://pubmed.ncbi.nlm.nih.gov/26582946" TargetMode="External"/><Relationship Id="rId169" Type="http://schemas.openxmlformats.org/officeDocument/2006/relationships/hyperlink" Target="https://pubmed.ncbi.nlm.nih.gov/11907132" TargetMode="External"/><Relationship Id="rId185" Type="http://schemas.openxmlformats.org/officeDocument/2006/relationships/hyperlink" Target="https://pubmed.ncbi.nlm.nih.gov/38980843"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5187111" TargetMode="External"/><Relationship Id="rId210" Type="http://schemas.openxmlformats.org/officeDocument/2006/relationships/hyperlink" Target="https://pubmed.ncbi.nlm.nih.gov/24040431" TargetMode="External"/><Relationship Id="rId215" Type="http://schemas.openxmlformats.org/officeDocument/2006/relationships/hyperlink" Target="https://pubmed.ncbi.nlm.nih.gov/19023425" TargetMode="External"/><Relationship Id="rId26" Type="http://schemas.openxmlformats.org/officeDocument/2006/relationships/hyperlink" Target="https://pubmed.ncbi.nlm.nih.gov/28115217" TargetMode="External"/><Relationship Id="rId47" Type="http://schemas.openxmlformats.org/officeDocument/2006/relationships/hyperlink" Target="https://pubmed.ncbi.nlm.nih.gov/34913478" TargetMode="External"/><Relationship Id="rId68" Type="http://schemas.openxmlformats.org/officeDocument/2006/relationships/hyperlink" Target="https://pubmed.ncbi.nlm.nih.gov/24786917" TargetMode="External"/><Relationship Id="rId89" Type="http://schemas.openxmlformats.org/officeDocument/2006/relationships/hyperlink" Target="https://pubmed.ncbi.nlm.nih.gov/18034426" TargetMode="External"/><Relationship Id="rId112" Type="http://schemas.openxmlformats.org/officeDocument/2006/relationships/hyperlink" Target="https://pubmed.ncbi.nlm.nih.gov/36656781" TargetMode="External"/><Relationship Id="rId133" Type="http://schemas.openxmlformats.org/officeDocument/2006/relationships/hyperlink" Target="https://pubmed.ncbi.nlm.nih.gov/29587679" TargetMode="External"/><Relationship Id="rId154" Type="http://schemas.openxmlformats.org/officeDocument/2006/relationships/hyperlink" Target="https://pubmed.ncbi.nlm.nih.gov/33479465" TargetMode="External"/><Relationship Id="rId175" Type="http://schemas.openxmlformats.org/officeDocument/2006/relationships/hyperlink" Target="https://pubmed.ncbi.nlm.nih.gov/27670592" TargetMode="External"/><Relationship Id="rId196" Type="http://schemas.openxmlformats.org/officeDocument/2006/relationships/hyperlink" Target="https://pubmed.ncbi.nlm.nih.gov/34748557" TargetMode="External"/><Relationship Id="rId200" Type="http://schemas.openxmlformats.org/officeDocument/2006/relationships/hyperlink" Target="https://pubmed.ncbi.nlm.nih.gov/33250893" TargetMode="External"/><Relationship Id="rId16" Type="http://schemas.openxmlformats.org/officeDocument/2006/relationships/hyperlink" Target="https://pubmed.ncbi.nlm.nih.gov/29907870" TargetMode="External"/><Relationship Id="rId37" Type="http://schemas.openxmlformats.org/officeDocument/2006/relationships/hyperlink" Target="https://pubmed.ncbi.nlm.nih.gov/38582622" TargetMode="External"/><Relationship Id="rId58" Type="http://schemas.openxmlformats.org/officeDocument/2006/relationships/hyperlink" Target="https://pubmed.ncbi.nlm.nih.gov/33780684" TargetMode="External"/><Relationship Id="rId79" Type="http://schemas.openxmlformats.org/officeDocument/2006/relationships/hyperlink" Target="https://pubmed.ncbi.nlm.nih.gov/17175560" TargetMode="External"/><Relationship Id="rId102" Type="http://schemas.openxmlformats.org/officeDocument/2006/relationships/hyperlink" Target="https://pubmed.ncbi.nlm.nih.gov/20543955" TargetMode="External"/><Relationship Id="rId123" Type="http://schemas.openxmlformats.org/officeDocument/2006/relationships/hyperlink" Target="https://pubmed.ncbi.nlm.nih.gov/19729014" TargetMode="External"/><Relationship Id="rId144" Type="http://schemas.openxmlformats.org/officeDocument/2006/relationships/hyperlink" Target="https://pubmed.ncbi.nlm.nih.gov/356411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8C69E420-2075-4C0A-BB7E-F1305F6275D3}"/>
</file>

<file path=customXml/itemProps4.xml><?xml version="1.0" encoding="utf-8"?>
<ds:datastoreItem xmlns:ds="http://schemas.openxmlformats.org/officeDocument/2006/customXml" ds:itemID="{60C26155-C834-494F-9716-C8C31281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14009</Words>
  <Characters>79855</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2024-10-30T13:43:00Z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